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41" w:rsidRPr="008D4FB7" w:rsidRDefault="00C14D41" w:rsidP="00C14D41">
      <w:pPr>
        <w:jc w:val="center"/>
        <w:rPr>
          <w:rFonts w:cs="B Farnaz"/>
          <w:rtl/>
          <w:lang w:bidi="fa-IR"/>
        </w:rPr>
      </w:pPr>
      <w:r w:rsidRPr="008D4FB7">
        <w:rPr>
          <w:rFonts w:cs="B Farnaz" w:hint="cs"/>
          <w:rtl/>
          <w:lang w:bidi="fa-IR"/>
        </w:rPr>
        <w:t>به نام خدا</w:t>
      </w:r>
    </w:p>
    <w:p w:rsidR="00C14D41" w:rsidRDefault="00C14D41" w:rsidP="00C14D41">
      <w:pPr>
        <w:jc w:val="center"/>
        <w:rPr>
          <w:rFonts w:cs="B Titr"/>
          <w:sz w:val="32"/>
          <w:szCs w:val="32"/>
          <w:rtl/>
          <w:lang w:bidi="fa-IR"/>
        </w:rPr>
      </w:pPr>
      <w:r w:rsidRPr="00436F80">
        <w:rPr>
          <w:rFonts w:cs="B Titr" w:hint="cs"/>
          <w:sz w:val="32"/>
          <w:szCs w:val="32"/>
          <w:rtl/>
          <w:lang w:bidi="fa-IR"/>
        </w:rPr>
        <w:t xml:space="preserve">فرم گزارش مشاوره شماره </w:t>
      </w:r>
      <w:r>
        <w:rPr>
          <w:rFonts w:cs="B Titr" w:hint="cs"/>
          <w:sz w:val="32"/>
          <w:szCs w:val="32"/>
          <w:rtl/>
          <w:lang w:bidi="fa-IR"/>
        </w:rPr>
        <w:t>1</w:t>
      </w:r>
    </w:p>
    <w:tbl>
      <w:tblPr>
        <w:bidiVisual/>
        <w:tblW w:w="10080" w:type="dxa"/>
        <w:tblInd w:w="-74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4D41" w:rsidRPr="00420FCD" w:rsidTr="00391527">
        <w:tc>
          <w:tcPr>
            <w:tcW w:w="10080" w:type="dxa"/>
          </w:tcPr>
          <w:p w:rsidR="00C14D41" w:rsidRPr="00420FCD" w:rsidRDefault="00C14D41" w:rsidP="0039152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دانشجو:                                   سال ورود:                        </w:t>
            </w:r>
            <w:r>
              <w:rPr>
                <w:rFonts w:cs="B Nazanin"/>
                <w:b/>
                <w:bCs/>
                <w:lang w:bidi="fa-IR"/>
              </w:rPr>
              <w:t xml:space="preserve">   </w:t>
            </w: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    رشته تحصیلی:</w:t>
            </w:r>
          </w:p>
          <w:p w:rsidR="00C14D41" w:rsidRPr="00420FCD" w:rsidRDefault="00C14D41" w:rsidP="0039152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>تاریخ مراجعه:</w:t>
            </w:r>
          </w:p>
        </w:tc>
      </w:tr>
    </w:tbl>
    <w:p w:rsidR="00C14D41" w:rsidRPr="008D4FB7" w:rsidRDefault="00C14D41" w:rsidP="00C14D41">
      <w:pPr>
        <w:jc w:val="lowKashida"/>
        <w:rPr>
          <w:rFonts w:cs="B Titr"/>
          <w:sz w:val="2"/>
          <w:szCs w:val="2"/>
          <w:rtl/>
          <w:lang w:bidi="fa-IR"/>
        </w:rPr>
      </w:pPr>
    </w:p>
    <w:p w:rsidR="00C14D41" w:rsidRDefault="00C14D41" w:rsidP="00C14D41">
      <w:pPr>
        <w:jc w:val="lowKashida"/>
        <w:rPr>
          <w:rFonts w:cs="B Titr"/>
          <w:sz w:val="22"/>
          <w:szCs w:val="22"/>
          <w:rtl/>
          <w:lang w:bidi="fa-IR"/>
        </w:rPr>
      </w:pPr>
      <w:r w:rsidRPr="008D4FB7">
        <w:rPr>
          <w:rFonts w:cs="B Titr" w:hint="cs"/>
          <w:sz w:val="22"/>
          <w:szCs w:val="22"/>
          <w:rtl/>
          <w:lang w:bidi="fa-IR"/>
        </w:rPr>
        <w:t>گزارش اولین مشاوره</w:t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  <w:t>تاریخ</w:t>
      </w:r>
      <w:r>
        <w:rPr>
          <w:rFonts w:cs="B Titr" w:hint="cs"/>
          <w:sz w:val="22"/>
          <w:szCs w:val="22"/>
          <w:rtl/>
          <w:lang w:bidi="fa-IR"/>
        </w:rPr>
        <w:t>:</w:t>
      </w:r>
    </w:p>
    <w:tbl>
      <w:tblPr>
        <w:bidiVisual/>
        <w:tblW w:w="10080" w:type="dxa"/>
        <w:tblInd w:w="-74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4D41" w:rsidRPr="00420FCD" w:rsidTr="00C14D41">
        <w:trPr>
          <w:trHeight w:val="3090"/>
        </w:trPr>
        <w:tc>
          <w:tcPr>
            <w:tcW w:w="10080" w:type="dxa"/>
          </w:tcPr>
          <w:p w:rsidR="00C14D41" w:rsidRPr="00420FCD" w:rsidRDefault="00C14D41" w:rsidP="0039152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>محور کلی مشاوره:</w:t>
            </w:r>
          </w:p>
          <w:p w:rsidR="00C14D41" w:rsidRPr="00420FCD" w:rsidRDefault="00C14D41" w:rsidP="0039152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14D41" w:rsidRDefault="00C14D41" w:rsidP="00391527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C14D41" w:rsidRPr="00420FCD" w:rsidRDefault="00C14D41" w:rsidP="0039152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14D41" w:rsidRDefault="00C14D41" w:rsidP="00391527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C14D41" w:rsidRDefault="00C14D41" w:rsidP="00391527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C14D41" w:rsidRPr="00420FCD" w:rsidRDefault="00C14D41" w:rsidP="0039152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420FCD">
              <w:rPr>
                <w:rFonts w:cs="B Nazanin" w:hint="cs"/>
                <w:b/>
                <w:bCs/>
                <w:rtl/>
                <w:lang w:bidi="fa-IR"/>
              </w:rPr>
              <w:t>توصیه ها و ارزیابی استاد مشاور:</w:t>
            </w: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C14D41" w:rsidRPr="00420FCD" w:rsidRDefault="00C14D41" w:rsidP="00C14D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C14D41" w:rsidRPr="00420FCD" w:rsidRDefault="00C14D41" w:rsidP="00C14D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</w:p>
          <w:p w:rsidR="00C14D41" w:rsidRPr="00420FCD" w:rsidRDefault="00C14D41" w:rsidP="00391527">
            <w:pPr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20FCD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امضاء</w:t>
            </w:r>
          </w:p>
        </w:tc>
      </w:tr>
    </w:tbl>
    <w:p w:rsidR="00C14D41" w:rsidRDefault="00C14D41" w:rsidP="00C14D41">
      <w:pPr>
        <w:jc w:val="lowKashida"/>
        <w:rPr>
          <w:rFonts w:cs="B Titr"/>
          <w:sz w:val="2"/>
          <w:szCs w:val="2"/>
          <w:rtl/>
          <w:lang w:bidi="fa-IR"/>
        </w:rPr>
      </w:pPr>
    </w:p>
    <w:p w:rsidR="00C14D41" w:rsidRDefault="00C14D41" w:rsidP="00C14D41">
      <w:pPr>
        <w:jc w:val="lowKashida"/>
        <w:rPr>
          <w:rFonts w:cs="B Titr"/>
          <w:sz w:val="2"/>
          <w:szCs w:val="2"/>
          <w:rtl/>
          <w:lang w:bidi="fa-IR"/>
        </w:rPr>
      </w:pPr>
    </w:p>
    <w:p w:rsidR="00C14D41" w:rsidRDefault="00C14D41" w:rsidP="00C14D41">
      <w:pPr>
        <w:jc w:val="lowKashida"/>
        <w:rPr>
          <w:rFonts w:cs="B Titr"/>
          <w:sz w:val="2"/>
          <w:szCs w:val="2"/>
          <w:rtl/>
          <w:lang w:bidi="fa-IR"/>
        </w:rPr>
      </w:pPr>
    </w:p>
    <w:tbl>
      <w:tblPr>
        <w:tblpPr w:leftFromText="180" w:rightFromText="180" w:vertAnchor="text" w:horzAnchor="margin" w:tblpY="588"/>
        <w:bidiVisual/>
        <w:tblW w:w="1008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14D41" w:rsidRPr="00420FCD" w:rsidTr="00C14D41">
        <w:tc>
          <w:tcPr>
            <w:tcW w:w="10080" w:type="dxa"/>
          </w:tcPr>
          <w:p w:rsidR="00C14D41" w:rsidRPr="00420FCD" w:rsidRDefault="00C14D41" w:rsidP="00C14D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>محور کلی مشاوره:</w:t>
            </w:r>
          </w:p>
          <w:p w:rsidR="00C14D41" w:rsidRPr="00420FCD" w:rsidRDefault="00C14D41" w:rsidP="00C14D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C14D41" w:rsidRPr="00420FCD" w:rsidRDefault="00C14D41" w:rsidP="00C14D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14D41" w:rsidRPr="00420FCD" w:rsidRDefault="00C14D41" w:rsidP="00C14D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>توصیه ها و ارزیابی استاد مشاور:</w:t>
            </w: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  <w:p w:rsidR="00C14D41" w:rsidRDefault="00C14D41" w:rsidP="00C14D41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  <w:p w:rsidR="00C14D41" w:rsidRPr="00420FCD" w:rsidRDefault="00C14D41" w:rsidP="00C14D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14D41" w:rsidRPr="00420FCD" w:rsidRDefault="00C14D41" w:rsidP="00C14D41">
            <w:pPr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20FCD">
              <w:rPr>
                <w:rFonts w:cs="B Nazanin" w:hint="cs"/>
                <w:b/>
                <w:bCs/>
                <w:rtl/>
                <w:lang w:bidi="fa-IR"/>
              </w:rPr>
              <w:t xml:space="preserve">               </w:t>
            </w:r>
            <w:r w:rsidRPr="00420FCD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امضاء</w:t>
            </w:r>
          </w:p>
        </w:tc>
      </w:tr>
    </w:tbl>
    <w:p w:rsidR="00C14D41" w:rsidRPr="008D4FB7" w:rsidRDefault="00C14D41" w:rsidP="00C14D41">
      <w:pPr>
        <w:jc w:val="lowKashida"/>
        <w:rPr>
          <w:rFonts w:cs="B Titr"/>
          <w:sz w:val="2"/>
          <w:szCs w:val="2"/>
          <w:rtl/>
          <w:lang w:bidi="fa-IR"/>
        </w:rPr>
      </w:pPr>
      <w:r w:rsidRPr="008D4FB7">
        <w:rPr>
          <w:rFonts w:cs="B Titr" w:hint="cs"/>
          <w:sz w:val="22"/>
          <w:szCs w:val="22"/>
          <w:rtl/>
          <w:lang w:bidi="fa-IR"/>
        </w:rPr>
        <w:t xml:space="preserve">گزارش </w:t>
      </w:r>
      <w:r>
        <w:rPr>
          <w:rFonts w:cs="B Titr" w:hint="cs"/>
          <w:sz w:val="22"/>
          <w:szCs w:val="22"/>
          <w:rtl/>
          <w:lang w:bidi="fa-IR"/>
        </w:rPr>
        <w:t>دومین</w:t>
      </w:r>
      <w:r w:rsidRPr="008D4FB7">
        <w:rPr>
          <w:rFonts w:cs="B Titr" w:hint="cs"/>
          <w:sz w:val="22"/>
          <w:szCs w:val="22"/>
          <w:rtl/>
          <w:lang w:bidi="fa-IR"/>
        </w:rPr>
        <w:t xml:space="preserve"> مشاوره</w:t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</w:r>
      <w:r w:rsidRPr="008D4FB7">
        <w:rPr>
          <w:rFonts w:cs="B Titr" w:hint="cs"/>
          <w:sz w:val="22"/>
          <w:szCs w:val="22"/>
          <w:rtl/>
          <w:lang w:bidi="fa-IR"/>
        </w:rPr>
        <w:tab/>
        <w:t>تاریخ</w:t>
      </w:r>
      <w:r>
        <w:rPr>
          <w:rFonts w:cs="B Titr" w:hint="cs"/>
          <w:sz w:val="22"/>
          <w:szCs w:val="22"/>
          <w:rtl/>
          <w:lang w:bidi="fa-IR"/>
        </w:rPr>
        <w:t>:</w:t>
      </w:r>
    </w:p>
    <w:p w:rsidR="00C14D41" w:rsidRDefault="00C14D41" w:rsidP="00C14D41">
      <w:pPr>
        <w:ind w:left="4320" w:firstLine="720"/>
        <w:jc w:val="lowKashida"/>
        <w:rPr>
          <w:rFonts w:cs="B Titr"/>
          <w:sz w:val="22"/>
          <w:szCs w:val="22"/>
          <w:lang w:bidi="fa-IR"/>
        </w:rPr>
      </w:pPr>
    </w:p>
    <w:p w:rsidR="00C14D41" w:rsidRDefault="00C14D41" w:rsidP="00C14D41">
      <w:pPr>
        <w:ind w:left="4320" w:firstLine="720"/>
        <w:jc w:val="lowKashida"/>
        <w:rPr>
          <w:rFonts w:cs="B Titr"/>
          <w:sz w:val="22"/>
          <w:szCs w:val="22"/>
          <w:lang w:bidi="fa-IR"/>
        </w:rPr>
      </w:pPr>
    </w:p>
    <w:p w:rsidR="00C14D41" w:rsidRDefault="00C14D41" w:rsidP="00C14D41">
      <w:pPr>
        <w:ind w:left="4320" w:firstLine="72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sz w:val="22"/>
          <w:szCs w:val="22"/>
          <w:lang w:bidi="fa-IR"/>
        </w:rPr>
        <w:t xml:space="preserve">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نام و نام خانوادگی استاد مشاور</w:t>
      </w:r>
    </w:p>
    <w:p w:rsidR="00FC4CED" w:rsidRPr="00C14D41" w:rsidRDefault="00C14D41" w:rsidP="00C14D41">
      <w:pPr>
        <w:jc w:val="lowKashida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  <w:t>تاریخ</w:t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lang w:bidi="fa-IR"/>
        </w:rPr>
        <w:t xml:space="preserve">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امضاء</w:t>
      </w:r>
    </w:p>
    <w:sectPr w:rsidR="00FC4CED" w:rsidRPr="00C1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41"/>
    <w:rsid w:val="000354DC"/>
    <w:rsid w:val="00C14D41"/>
    <w:rsid w:val="00F4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2FCFE-8B3A-4E61-852F-A860D4BF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dr-alizadeh</dc:creator>
  <cp:keywords/>
  <dc:description/>
  <cp:lastModifiedBy> </cp:lastModifiedBy>
  <cp:revision>1</cp:revision>
  <dcterms:created xsi:type="dcterms:W3CDTF">2018-12-05T05:35:00Z</dcterms:created>
  <dcterms:modified xsi:type="dcterms:W3CDTF">2018-12-05T05:39:00Z</dcterms:modified>
</cp:coreProperties>
</file>