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FE1" w:rsidRDefault="00243FE1" w:rsidP="00243FE1">
      <w:pPr>
        <w:rPr>
          <w:rtl/>
        </w:rPr>
      </w:pPr>
    </w:p>
    <w:p w:rsidR="00243FE1" w:rsidRPr="00571E5E" w:rsidRDefault="00243FE1" w:rsidP="00243FE1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571E5E">
        <w:rPr>
          <w:rFonts w:ascii="IranNastaliq" w:hAnsi="IranNastaliq" w:cs="IranNastaliq"/>
          <w:sz w:val="40"/>
          <w:szCs w:val="40"/>
          <w:rtl/>
        </w:rPr>
        <w:t>بسمه تعالی</w:t>
      </w:r>
    </w:p>
    <w:p w:rsidR="00243FE1" w:rsidRPr="00571E5E" w:rsidRDefault="00243FE1" w:rsidP="00243FE1">
      <w:pPr>
        <w:jc w:val="center"/>
        <w:rPr>
          <w:rtl/>
        </w:rPr>
      </w:pPr>
      <w:r w:rsidRPr="00571E5E">
        <w:rPr>
          <w:noProof/>
          <w:rtl/>
          <w:lang w:bidi="ar-SA"/>
        </w:rPr>
        <w:drawing>
          <wp:anchor distT="0" distB="0" distL="114300" distR="114300" simplePos="0" relativeHeight="251659264" behindDoc="1" locked="0" layoutInCell="1" allowOverlap="1" wp14:anchorId="769BBA00" wp14:editId="4F3B7D72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3FE1" w:rsidRPr="00571E5E" w:rsidRDefault="00243FE1" w:rsidP="00243FE1">
      <w:pPr>
        <w:rPr>
          <w:rtl/>
        </w:rPr>
      </w:pPr>
    </w:p>
    <w:p w:rsidR="00243FE1" w:rsidRPr="00571E5E" w:rsidRDefault="00243FE1" w:rsidP="00243FE1">
      <w:pPr>
        <w:rPr>
          <w:rtl/>
        </w:rPr>
      </w:pPr>
    </w:p>
    <w:p w:rsidR="00243FE1" w:rsidRPr="00571E5E" w:rsidRDefault="00243FE1" w:rsidP="00243FE1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571E5E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:rsidR="00243FE1" w:rsidRPr="00571E5E" w:rsidRDefault="00243FE1" w:rsidP="00243FE1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571E5E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571E5E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:rsidR="00243FE1" w:rsidRPr="00571E5E" w:rsidRDefault="00243FE1" w:rsidP="00243FE1">
      <w:pPr>
        <w:jc w:val="center"/>
        <w:rPr>
          <w:rFonts w:ascii="IranNastaliq" w:hAnsi="IranNastaliq" w:cs="IranNastaliq"/>
          <w:rtl/>
        </w:rPr>
      </w:pPr>
      <w:r w:rsidRPr="00571E5E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:rsidR="00243FE1" w:rsidRPr="00571E5E" w:rsidRDefault="00243FE1" w:rsidP="00243FE1">
      <w:pPr>
        <w:jc w:val="center"/>
        <w:rPr>
          <w:rFonts w:ascii="IranNastaliq" w:hAnsi="IranNastaliq" w:cs="IranNastaliq"/>
          <w:rtl/>
        </w:rPr>
      </w:pPr>
      <w:r w:rsidRPr="00571E5E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571E5E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درس </w:t>
      </w:r>
      <w:r w:rsidRPr="00571E5E">
        <w:rPr>
          <w:rFonts w:cs="B Titr" w:hint="cs"/>
          <w:sz w:val="32"/>
          <w:szCs w:val="32"/>
          <w:bdr w:val="thinThickThinSmallGap" w:sz="24" w:space="0" w:color="auto"/>
          <w:rtl/>
        </w:rPr>
        <w:t>پایه</w:t>
      </w:r>
    </w:p>
    <w:p w:rsidR="00243FE1" w:rsidRPr="00571E5E" w:rsidRDefault="00243FE1" w:rsidP="00243FE1">
      <w:pPr>
        <w:rPr>
          <w:rFonts w:ascii="IranNastaliq" w:hAnsi="IranNastaliq" w:cs="B Nazanin"/>
          <w:rtl/>
          <w:lang w:bidi="ar-SA"/>
        </w:rPr>
      </w:pPr>
      <w:r w:rsidRPr="00571E5E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:rsidR="00243FE1" w:rsidRPr="00571E5E" w:rsidRDefault="00243FE1" w:rsidP="00243FE1">
      <w:pPr>
        <w:rPr>
          <w:rFonts w:ascii="IranNastaliq" w:hAnsi="IranNastaliq" w:cs="B Nazanin"/>
          <w:rtl/>
          <w:lang w:bidi="ar-SA"/>
        </w:rPr>
      </w:pPr>
    </w:p>
    <w:p w:rsidR="00243FE1" w:rsidRPr="00571E5E" w:rsidRDefault="00243FE1" w:rsidP="00243FE1">
      <w:pPr>
        <w:rPr>
          <w:rFonts w:ascii="IranNastaliq" w:hAnsi="IranNastaliq" w:cs="B Nazanin"/>
          <w:rtl/>
          <w:lang w:bidi="ar-SA"/>
        </w:rPr>
      </w:pPr>
      <w:r w:rsidRPr="00571E5E">
        <w:rPr>
          <w:rFonts w:ascii="IranNastaliq" w:hAnsi="IranNastaliq" w:cs="B Nazanin" w:hint="cs"/>
          <w:rtl/>
          <w:lang w:bidi="ar-SA"/>
        </w:rPr>
        <w:t xml:space="preserve">از آنجایی که فرآیند یاددهی- یادگیری پروسه ای است که رسیدن به اهداف آن بدون برنامه ریزی امکان پذیر نیست، لذا تدوین </w:t>
      </w:r>
      <w:r w:rsidRPr="00571E5E">
        <w:rPr>
          <w:rFonts w:ascii="IranNastaliq" w:hAnsi="IranNastaliq" w:cs="B Nazanin"/>
          <w:rtl/>
          <w:lang w:bidi="ar-SA"/>
        </w:rPr>
        <w:t xml:space="preserve">طرح </w:t>
      </w:r>
      <w:r w:rsidRPr="00571E5E">
        <w:rPr>
          <w:rFonts w:ascii="IranNastaliq" w:hAnsi="IranNastaliq" w:cs="B Nazanin" w:hint="cs"/>
          <w:rtl/>
          <w:lang w:bidi="ar-SA"/>
        </w:rPr>
        <w:t>درس</w:t>
      </w:r>
      <w:r w:rsidRPr="00571E5E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 w:rsidRPr="00571E5E">
        <w:rPr>
          <w:rFonts w:ascii="IranNastaliq" w:hAnsi="IranNastaliq" w:cs="B Nazanin" w:hint="cs"/>
          <w:rtl/>
          <w:lang w:bidi="ar-SA"/>
        </w:rPr>
        <w:t>نقشه و راهنمای تدریس برای مدرسین و دانشجویان</w:t>
      </w:r>
      <w:r w:rsidRPr="00571E5E">
        <w:rPr>
          <w:rFonts w:ascii="IranNastaliq" w:hAnsi="IranNastaliq" w:cs="B Nazanin"/>
          <w:rtl/>
          <w:lang w:bidi="ar-SA"/>
        </w:rPr>
        <w:t xml:space="preserve">)، </w:t>
      </w:r>
      <w:r w:rsidRPr="00571E5E"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Pr="00571E5E">
        <w:rPr>
          <w:rFonts w:ascii="IranNastaliq" w:hAnsi="IranNastaliq" w:cs="B Nazanin"/>
          <w:rtl/>
          <w:lang w:bidi="ar-SA"/>
        </w:rPr>
        <w:t>به عنوان يكي از ابزارهاي اصلي فعاليت آموزشی مدرسين مطرح مي باشد</w:t>
      </w:r>
      <w:r w:rsidRPr="00571E5E">
        <w:rPr>
          <w:rFonts w:ascii="IranNastaliq" w:hAnsi="IranNastaliq" w:cs="B Nazanin" w:hint="cs"/>
          <w:rtl/>
          <w:lang w:bidi="ar-SA"/>
        </w:rPr>
        <w:t xml:space="preserve">. لذا خواهشمند است مدرسین محترم در تکمیل طرح درس نهایت دقت را مبذول فرمایند. </w:t>
      </w:r>
      <w:r w:rsidRPr="00571E5E">
        <w:rPr>
          <w:rFonts w:ascii="IranNastaliq" w:hAnsi="IranNastaliq" w:cs="B Nazanin"/>
          <w:rtl/>
          <w:lang w:bidi="ar-SA"/>
        </w:rPr>
        <w:t xml:space="preserve"> </w:t>
      </w:r>
    </w:p>
    <w:p w:rsidR="00243FE1" w:rsidRPr="00571E5E" w:rsidRDefault="00243FE1" w:rsidP="00243FE1">
      <w:pPr>
        <w:rPr>
          <w:rtl/>
        </w:rPr>
      </w:pPr>
    </w:p>
    <w:p w:rsidR="00243FE1" w:rsidRPr="00571E5E" w:rsidRDefault="00243FE1" w:rsidP="00243FE1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571E5E">
        <w:rPr>
          <w:rFonts w:cs="B Titr" w:hint="cs"/>
          <w:b/>
          <w:bCs/>
          <w:sz w:val="32"/>
          <w:szCs w:val="32"/>
          <w:rtl/>
        </w:rPr>
        <w:t>مشخصات درس و مدرس</w:t>
      </w:r>
      <w:r w:rsidRPr="00571E5E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:rsidR="00243FE1" w:rsidRPr="00571E5E" w:rsidRDefault="00243FE1" w:rsidP="00243FE1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>عنوان درس :</w:t>
      </w:r>
      <w:r w:rsidRPr="00571E5E">
        <w:rPr>
          <w:rFonts w:cs="B Nazanin" w:hint="cs"/>
          <w:rtl/>
        </w:rPr>
        <w:t>...</w:t>
      </w:r>
      <w:r w:rsidRPr="00571E5E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571E5E">
        <w:rPr>
          <w:rFonts w:cs="B Nazanin"/>
          <w:b/>
          <w:bCs/>
          <w:rtl/>
        </w:rPr>
        <w:t xml:space="preserve">بیوشیمی </w:t>
      </w:r>
      <w:r>
        <w:rPr>
          <w:rFonts w:cs="B Nazanin" w:hint="cs"/>
          <w:b/>
          <w:bCs/>
          <w:rtl/>
        </w:rPr>
        <w:t xml:space="preserve"> غشا و انتقال</w:t>
      </w:r>
    </w:p>
    <w:p w:rsidR="00243FE1" w:rsidRPr="00571E5E" w:rsidRDefault="00243FE1" w:rsidP="00243FE1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 xml:space="preserve">نام ونام خانوادگی مدرس: دکتر </w:t>
      </w:r>
      <w:r>
        <w:rPr>
          <w:rFonts w:cs="B Nazanin" w:hint="cs"/>
          <w:b/>
          <w:bCs/>
          <w:rtl/>
        </w:rPr>
        <w:t>ایرج خدادادی</w:t>
      </w:r>
    </w:p>
    <w:p w:rsidR="00243FE1" w:rsidRPr="00571E5E" w:rsidRDefault="00243FE1" w:rsidP="00243FE1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 xml:space="preserve">نام و نام خانوادگی مسئول درس: دکتر </w:t>
      </w:r>
      <w:r>
        <w:rPr>
          <w:rFonts w:cs="B Nazanin" w:hint="cs"/>
          <w:b/>
          <w:bCs/>
          <w:rtl/>
        </w:rPr>
        <w:t>ایرج خدادادی</w:t>
      </w:r>
    </w:p>
    <w:p w:rsidR="00243FE1" w:rsidRPr="00571E5E" w:rsidRDefault="00243FE1" w:rsidP="00243FE1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 xml:space="preserve">نام و نام خانوادگی مدیر گروه: دکتر </w:t>
      </w:r>
      <w:r>
        <w:rPr>
          <w:rFonts w:cs="B Nazanin" w:hint="cs"/>
          <w:b/>
          <w:bCs/>
          <w:rtl/>
        </w:rPr>
        <w:t>جمشید کریمی</w:t>
      </w:r>
      <w:r w:rsidRPr="00571E5E">
        <w:rPr>
          <w:rFonts w:cs="B Nazanin" w:hint="cs"/>
          <w:b/>
          <w:bCs/>
          <w:rtl/>
        </w:rPr>
        <w:tab/>
      </w:r>
    </w:p>
    <w:p w:rsidR="00243FE1" w:rsidRPr="00571E5E" w:rsidRDefault="00243FE1" w:rsidP="00243FE1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 w:rsidRPr="00571E5E">
        <w:rPr>
          <w:rFonts w:cs="B Nazanin" w:hint="cs"/>
          <w:b/>
          <w:bCs/>
          <w:rtl/>
        </w:rPr>
        <w:t>نوع و میزان واحد به تفکیک:</w:t>
      </w:r>
      <w:r w:rsidRPr="00571E5E">
        <w:rPr>
          <w:rFonts w:cs="B Nazanin" w:hint="cs"/>
          <w:rtl/>
        </w:rPr>
        <w:t xml:space="preserve">      </w:t>
      </w:r>
      <w:r w:rsidRPr="00571E5E">
        <w:rPr>
          <w:rFonts w:cs="B Nazanin"/>
          <w:b/>
          <w:bCs/>
        </w:rPr>
        <w:sym w:font="Webdings" w:char="F067"/>
      </w:r>
      <w:r w:rsidRPr="00571E5E">
        <w:rPr>
          <w:rFonts w:cs="B Nazanin" w:hint="cs"/>
          <w:rtl/>
        </w:rPr>
        <w:t xml:space="preserve"> نظري </w:t>
      </w:r>
      <w:r>
        <w:rPr>
          <w:rFonts w:cs="B Nazanin" w:hint="cs"/>
          <w:rtl/>
        </w:rPr>
        <w:t xml:space="preserve">1  </w:t>
      </w:r>
      <w:r w:rsidRPr="00571E5E">
        <w:rPr>
          <w:rFonts w:cs="B Nazanin" w:hint="cs"/>
          <w:rtl/>
        </w:rPr>
        <w:t xml:space="preserve">واحد،        </w:t>
      </w:r>
      <w:r w:rsidRPr="00571E5E">
        <w:rPr>
          <w:rFonts w:cs="B Nazanin"/>
          <w:b/>
          <w:bCs/>
        </w:rPr>
        <w:sym w:font="Wingdings 2" w:char="F035"/>
      </w:r>
      <w:r w:rsidRPr="00571E5E">
        <w:rPr>
          <w:rFonts w:cs="B Nazanin" w:hint="cs"/>
          <w:b/>
          <w:bCs/>
          <w:rtl/>
        </w:rPr>
        <w:t xml:space="preserve"> </w:t>
      </w:r>
      <w:r w:rsidRPr="00571E5E">
        <w:rPr>
          <w:rFonts w:cs="B Nazanin" w:hint="cs"/>
          <w:rtl/>
        </w:rPr>
        <w:t>عملي     واحد</w:t>
      </w:r>
    </w:p>
    <w:p w:rsidR="00243FE1" w:rsidRPr="00571E5E" w:rsidRDefault="00243FE1" w:rsidP="00243FE1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>رشته و مقطع تحصیلی دانشجو</w:t>
      </w:r>
      <w:r w:rsidRPr="00571E5E">
        <w:rPr>
          <w:rFonts w:cs="B Nazanin" w:hint="cs"/>
          <w:rtl/>
        </w:rPr>
        <w:t>:..</w:t>
      </w:r>
      <w:r w:rsidRPr="00571E5E">
        <w:rPr>
          <w:rFonts w:cs="B Nazanin" w:hint="cs"/>
          <w:sz w:val="24"/>
          <w:szCs w:val="24"/>
          <w:rtl/>
        </w:rPr>
        <w:t>کارشناسی</w:t>
      </w:r>
      <w:bookmarkStart w:id="0" w:name="_Hlk75215519"/>
      <w:r>
        <w:rPr>
          <w:rFonts w:cs="B Nazanin" w:hint="cs"/>
          <w:sz w:val="24"/>
          <w:szCs w:val="24"/>
          <w:rtl/>
        </w:rPr>
        <w:t xml:space="preserve"> </w:t>
      </w:r>
      <w:r w:rsidRPr="00571E5E">
        <w:rPr>
          <w:rFonts w:cs="B Nazanin" w:hint="cs"/>
          <w:sz w:val="24"/>
          <w:szCs w:val="24"/>
          <w:rtl/>
        </w:rPr>
        <w:t>ارشد بیوشیمی بالینی</w:t>
      </w:r>
      <w:bookmarkEnd w:id="0"/>
    </w:p>
    <w:p w:rsidR="00243FE1" w:rsidRPr="00571E5E" w:rsidRDefault="00243FE1" w:rsidP="00243FE1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 xml:space="preserve">زمان درس:  </w:t>
      </w:r>
      <w:bookmarkStart w:id="1" w:name="_Hlk75215560"/>
      <w:r w:rsidRPr="00571E5E">
        <w:rPr>
          <w:rFonts w:cs="B Nazanin" w:hint="cs"/>
          <w:sz w:val="24"/>
          <w:szCs w:val="24"/>
          <w:rtl/>
        </w:rPr>
        <w:t xml:space="preserve">نیمسال </w:t>
      </w:r>
      <w:r>
        <w:rPr>
          <w:rFonts w:cs="B Nazanin" w:hint="cs"/>
          <w:sz w:val="24"/>
          <w:szCs w:val="24"/>
          <w:rtl/>
        </w:rPr>
        <w:t>اول</w:t>
      </w:r>
      <w:r w:rsidRPr="00571E5E">
        <w:rPr>
          <w:rFonts w:cs="B Nazanin" w:hint="cs"/>
          <w:sz w:val="24"/>
          <w:szCs w:val="24"/>
          <w:rtl/>
        </w:rPr>
        <w:t xml:space="preserve"> 140</w:t>
      </w:r>
      <w:r>
        <w:rPr>
          <w:rFonts w:cs="B Nazanin" w:hint="cs"/>
          <w:sz w:val="24"/>
          <w:szCs w:val="24"/>
          <w:rtl/>
        </w:rPr>
        <w:t>4</w:t>
      </w:r>
      <w:r w:rsidRPr="00571E5E">
        <w:rPr>
          <w:rFonts w:cs="B Nazanin" w:hint="cs"/>
          <w:sz w:val="24"/>
          <w:szCs w:val="24"/>
          <w:rtl/>
        </w:rPr>
        <w:t>-1</w:t>
      </w:r>
      <w:bookmarkEnd w:id="1"/>
      <w:r>
        <w:rPr>
          <w:rFonts w:cs="B Nazanin" w:hint="cs"/>
          <w:sz w:val="24"/>
          <w:szCs w:val="24"/>
          <w:rtl/>
        </w:rPr>
        <w:t>403</w:t>
      </w:r>
    </w:p>
    <w:p w:rsidR="00243FE1" w:rsidRPr="00571E5E" w:rsidRDefault="00243FE1" w:rsidP="00243FE1">
      <w:pPr>
        <w:pStyle w:val="ListParagraph"/>
        <w:numPr>
          <w:ilvl w:val="0"/>
          <w:numId w:val="1"/>
        </w:numPr>
      </w:pPr>
      <w:r w:rsidRPr="00571E5E">
        <w:rPr>
          <w:rFonts w:cs="B Nazanin" w:hint="cs"/>
          <w:b/>
          <w:bCs/>
          <w:rtl/>
        </w:rPr>
        <w:t>مکان آموزش</w:t>
      </w:r>
      <w:bookmarkStart w:id="2" w:name="_Hlk75215584"/>
      <w:r>
        <w:rPr>
          <w:rFonts w:cs="B Nazanin" w:hint="cs"/>
          <w:rtl/>
        </w:rPr>
        <w:t xml:space="preserve"> :  </w:t>
      </w:r>
      <w:r w:rsidRPr="00571E5E">
        <w:rPr>
          <w:rFonts w:cs="B Nazanin" w:hint="cs"/>
          <w:sz w:val="24"/>
          <w:szCs w:val="24"/>
          <w:rtl/>
        </w:rPr>
        <w:t>دانشکده پزشکی-گروه بیوشیمی بالینی</w:t>
      </w:r>
      <w:bookmarkEnd w:id="2"/>
    </w:p>
    <w:p w:rsidR="00243FE1" w:rsidRPr="00571E5E" w:rsidRDefault="00243FE1" w:rsidP="00243FE1">
      <w:pPr>
        <w:pStyle w:val="ListParagraph"/>
        <w:rPr>
          <w:rtl/>
        </w:rPr>
        <w:sectPr w:rsidR="00243FE1" w:rsidRPr="00571E5E" w:rsidSect="00205745">
          <w:footerReference w:type="default" r:id="rId8"/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:rsidR="00243FE1" w:rsidRPr="00571E5E" w:rsidRDefault="00243FE1" w:rsidP="00243FE1">
      <w:pPr>
        <w:pStyle w:val="ListParagraph"/>
        <w:rPr>
          <w:rtl/>
        </w:rPr>
      </w:pPr>
      <w:r>
        <w:rPr>
          <w:rFonts w:hint="cs"/>
          <w:rtl/>
        </w:rPr>
        <w:lastRenderedPageBreak/>
        <w:t xml:space="preserve">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78"/>
        <w:gridCol w:w="1215"/>
        <w:gridCol w:w="1994"/>
        <w:gridCol w:w="5626"/>
        <w:gridCol w:w="1194"/>
        <w:gridCol w:w="849"/>
        <w:gridCol w:w="619"/>
        <w:gridCol w:w="913"/>
        <w:gridCol w:w="960"/>
      </w:tblGrid>
      <w:tr w:rsidR="00243FE1" w:rsidRPr="00CF692A" w:rsidTr="00C4361C">
        <w:trPr>
          <w:cantSplit/>
          <w:trHeight w:val="1134"/>
        </w:trPr>
        <w:tc>
          <w:tcPr>
            <w:tcW w:w="207" w:type="pct"/>
            <w:textDirection w:val="tbRl"/>
            <w:vAlign w:val="center"/>
          </w:tcPr>
          <w:p w:rsidR="00243FE1" w:rsidRPr="00CF692A" w:rsidRDefault="00243FE1" w:rsidP="00C4361C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CF692A">
              <w:rPr>
                <w:rFonts w:cs="B Nazanin" w:hint="cs"/>
                <w:b/>
                <w:bCs/>
                <w:rtl/>
              </w:rPr>
              <w:t>جلسه</w:t>
            </w:r>
          </w:p>
        </w:tc>
        <w:tc>
          <w:tcPr>
            <w:tcW w:w="436" w:type="pct"/>
            <w:vAlign w:val="center"/>
          </w:tcPr>
          <w:p w:rsidR="00243FE1" w:rsidRPr="00CF692A" w:rsidRDefault="00243FE1" w:rsidP="00C4361C">
            <w:pPr>
              <w:jc w:val="center"/>
              <w:rPr>
                <w:rFonts w:cs="B Nazanin"/>
                <w:b/>
                <w:bCs/>
                <w:rtl/>
              </w:rPr>
            </w:pPr>
            <w:r w:rsidRPr="00CF692A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715" w:type="pct"/>
            <w:vAlign w:val="center"/>
          </w:tcPr>
          <w:p w:rsidR="00243FE1" w:rsidRPr="00CF692A" w:rsidRDefault="00243FE1" w:rsidP="00C4361C">
            <w:pPr>
              <w:jc w:val="center"/>
              <w:rPr>
                <w:rFonts w:cs="B Nazanin"/>
                <w:b/>
                <w:bCs/>
                <w:rtl/>
              </w:rPr>
            </w:pPr>
            <w:r w:rsidRPr="00CF692A">
              <w:rPr>
                <w:rFonts w:cs="B Nazanin" w:hint="cs"/>
                <w:b/>
                <w:bCs/>
                <w:rtl/>
              </w:rPr>
              <w:t>سرفصل (عنوان)</w:t>
            </w:r>
          </w:p>
        </w:tc>
        <w:tc>
          <w:tcPr>
            <w:tcW w:w="2017" w:type="pct"/>
            <w:vAlign w:val="center"/>
          </w:tcPr>
          <w:p w:rsidR="00243FE1" w:rsidRPr="00CF692A" w:rsidRDefault="00243FE1" w:rsidP="00C4361C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  <w:r w:rsidRPr="00CF692A">
              <w:rPr>
                <w:rFonts w:cs="B Nazanin" w:hint="cs"/>
                <w:b/>
                <w:bCs/>
                <w:rtl/>
              </w:rPr>
              <w:t>اهداف رفتاری</w:t>
            </w:r>
            <w:r w:rsidRPr="00CF692A">
              <w:rPr>
                <w:rStyle w:val="FootnoteReference"/>
                <w:rFonts w:cs="B Nazanin"/>
                <w:b/>
                <w:bCs/>
                <w:rtl/>
              </w:rPr>
              <w:footnoteReference w:id="1"/>
            </w:r>
          </w:p>
        </w:tc>
        <w:tc>
          <w:tcPr>
            <w:tcW w:w="428" w:type="pct"/>
            <w:vAlign w:val="center"/>
          </w:tcPr>
          <w:p w:rsidR="00243FE1" w:rsidRPr="00CF692A" w:rsidRDefault="00243FE1" w:rsidP="00C4361C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  <w:r w:rsidRPr="00CF692A">
              <w:rPr>
                <w:rFonts w:cs="B Nazanin" w:hint="cs"/>
                <w:b/>
                <w:bCs/>
                <w:rtl/>
              </w:rPr>
              <w:t>حیطه یادگیری</w:t>
            </w:r>
            <w:r w:rsidRPr="00CF692A">
              <w:rPr>
                <w:rStyle w:val="FootnoteReference"/>
                <w:rFonts w:cs="B Nazanin"/>
                <w:b/>
                <w:bCs/>
                <w:rtl/>
              </w:rPr>
              <w:footnoteReference w:id="2"/>
            </w:r>
          </w:p>
        </w:tc>
        <w:tc>
          <w:tcPr>
            <w:tcW w:w="304" w:type="pct"/>
            <w:vAlign w:val="center"/>
          </w:tcPr>
          <w:p w:rsidR="00243FE1" w:rsidRPr="00CF692A" w:rsidRDefault="00243FE1" w:rsidP="00C4361C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  <w:r w:rsidRPr="00CF692A">
              <w:rPr>
                <w:rFonts w:cs="B Nazanin" w:hint="cs"/>
                <w:b/>
                <w:bCs/>
                <w:rtl/>
              </w:rPr>
              <w:t>روش تدریس</w:t>
            </w:r>
            <w:r w:rsidRPr="00CF692A">
              <w:rPr>
                <w:rStyle w:val="FootnoteReference"/>
                <w:rFonts w:cs="B Nazanin"/>
                <w:b/>
                <w:bCs/>
                <w:rtl/>
              </w:rPr>
              <w:footnoteReference w:id="3"/>
            </w:r>
          </w:p>
        </w:tc>
        <w:tc>
          <w:tcPr>
            <w:tcW w:w="222" w:type="pct"/>
            <w:vAlign w:val="center"/>
          </w:tcPr>
          <w:p w:rsidR="00243FE1" w:rsidRPr="00CF692A" w:rsidRDefault="00243FE1" w:rsidP="00C4361C">
            <w:pPr>
              <w:jc w:val="center"/>
              <w:rPr>
                <w:rFonts w:cs="B Nazanin"/>
                <w:b/>
                <w:bCs/>
                <w:rtl/>
              </w:rPr>
            </w:pPr>
            <w:r w:rsidRPr="00CF692A">
              <w:rPr>
                <w:rFonts w:cs="B Nazanin" w:hint="cs"/>
                <w:b/>
                <w:bCs/>
                <w:rtl/>
              </w:rPr>
              <w:t>مدت زمان</w:t>
            </w:r>
          </w:p>
        </w:tc>
        <w:tc>
          <w:tcPr>
            <w:tcW w:w="327" w:type="pct"/>
            <w:vAlign w:val="center"/>
          </w:tcPr>
          <w:p w:rsidR="00243FE1" w:rsidRPr="00CF692A" w:rsidRDefault="00243FE1" w:rsidP="00C4361C">
            <w:pPr>
              <w:jc w:val="center"/>
              <w:rPr>
                <w:rFonts w:cs="B Nazanin"/>
                <w:b/>
                <w:bCs/>
                <w:rtl/>
              </w:rPr>
            </w:pPr>
            <w:r w:rsidRPr="00CF692A">
              <w:rPr>
                <w:rFonts w:cs="B Nazanin" w:hint="cs"/>
                <w:b/>
                <w:bCs/>
                <w:rtl/>
              </w:rPr>
              <w:t>وسایل کمک آموزشی</w:t>
            </w:r>
          </w:p>
        </w:tc>
        <w:tc>
          <w:tcPr>
            <w:tcW w:w="344" w:type="pct"/>
            <w:vAlign w:val="center"/>
          </w:tcPr>
          <w:p w:rsidR="00243FE1" w:rsidRPr="00CF692A" w:rsidRDefault="00243FE1" w:rsidP="00C4361C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  <w:r w:rsidRPr="00CF692A">
              <w:rPr>
                <w:rFonts w:cs="B Nazanin" w:hint="cs"/>
                <w:b/>
                <w:bCs/>
                <w:rtl/>
              </w:rPr>
              <w:t>روش ارزشیابی</w:t>
            </w:r>
            <w:r w:rsidRPr="00CF692A">
              <w:rPr>
                <w:rStyle w:val="FootnoteReference"/>
                <w:rFonts w:cs="B Nazanin"/>
                <w:b/>
                <w:bCs/>
                <w:rtl/>
              </w:rPr>
              <w:footnoteReference w:id="4"/>
            </w:r>
          </w:p>
        </w:tc>
      </w:tr>
      <w:tr w:rsidR="00243FE1" w:rsidRPr="00CF692A" w:rsidTr="00C4361C">
        <w:tc>
          <w:tcPr>
            <w:tcW w:w="207" w:type="pct"/>
            <w:vAlign w:val="center"/>
          </w:tcPr>
          <w:p w:rsidR="00243FE1" w:rsidRPr="00CF692A" w:rsidRDefault="00243FE1" w:rsidP="00C4361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436" w:type="pct"/>
            <w:vAlign w:val="center"/>
          </w:tcPr>
          <w:p w:rsidR="00243FE1" w:rsidRPr="009B1835" w:rsidRDefault="00243FE1" w:rsidP="00C4361C">
            <w:pPr>
              <w:spacing w:line="276" w:lineRule="auto"/>
              <w:jc w:val="center"/>
              <w:rPr>
                <w:rFonts w:cs="B Nazanin"/>
                <w:highlight w:val="cyan"/>
              </w:rPr>
            </w:pPr>
            <w:r w:rsidRPr="00166457">
              <w:rPr>
                <w:rFonts w:cs="B Nazanin" w:hint="cs"/>
                <w:rtl/>
              </w:rPr>
              <w:t>1/8/1403</w:t>
            </w:r>
          </w:p>
        </w:tc>
        <w:tc>
          <w:tcPr>
            <w:tcW w:w="715" w:type="pct"/>
            <w:vAlign w:val="center"/>
          </w:tcPr>
          <w:p w:rsidR="00243FE1" w:rsidRPr="009C30FD" w:rsidRDefault="00243FE1" w:rsidP="00C4361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انواع لیپیدهای غشائی، نقش کلسترول در غشاء، طبقه بندی پروتئین های غشائی، انتقالات غشائی فعال و غیرفعال، دیفیوژن</w:t>
            </w:r>
          </w:p>
        </w:tc>
        <w:tc>
          <w:tcPr>
            <w:tcW w:w="2017" w:type="pct"/>
            <w:vAlign w:val="center"/>
          </w:tcPr>
          <w:p w:rsidR="00243FE1" w:rsidRDefault="00243FE1" w:rsidP="00C4361C">
            <w:pPr>
              <w:pStyle w:val="ListParagraph"/>
              <w:numPr>
                <w:ilvl w:val="0"/>
                <w:numId w:val="2"/>
              </w:numPr>
              <w:rPr>
                <w:rFonts w:cs="B Nazanin"/>
              </w:rPr>
            </w:pPr>
            <w:r w:rsidRPr="00CF692A">
              <w:rPr>
                <w:rFonts w:cs="B Nazanin" w:hint="cs"/>
                <w:rtl/>
              </w:rPr>
              <w:t>دانشجو بتوان</w:t>
            </w:r>
            <w:r>
              <w:rPr>
                <w:rFonts w:cs="B Nazanin" w:hint="cs"/>
                <w:rtl/>
              </w:rPr>
              <w:t>د انواع لیپیدهای غشائی را معرفی نماید.</w:t>
            </w:r>
          </w:p>
          <w:p w:rsidR="00243FE1" w:rsidRDefault="00243FE1" w:rsidP="00C4361C">
            <w:pPr>
              <w:pStyle w:val="ListParagraph"/>
              <w:numPr>
                <w:ilvl w:val="0"/>
                <w:numId w:val="2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قادر باشد نقش کلسترول را در حفظ ساختار غشاء توضیح دهد.</w:t>
            </w:r>
          </w:p>
          <w:p w:rsidR="00243FE1" w:rsidRDefault="00243FE1" w:rsidP="00C4361C">
            <w:pPr>
              <w:pStyle w:val="ListParagraph"/>
              <w:numPr>
                <w:ilvl w:val="0"/>
                <w:numId w:val="2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بتواند انواع حرکت های لیپیدهای غشائی را شرح دهد.</w:t>
            </w:r>
          </w:p>
          <w:p w:rsidR="00243FE1" w:rsidRPr="00FC5C96" w:rsidRDefault="00243FE1" w:rsidP="00C4361C">
            <w:pPr>
              <w:pStyle w:val="ListParagraph"/>
              <w:numPr>
                <w:ilvl w:val="0"/>
                <w:numId w:val="2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قادر باشد طبقه بندی پروتئین های غشائی را معرفی نماید.</w:t>
            </w:r>
          </w:p>
          <w:p w:rsidR="00243FE1" w:rsidRDefault="00243FE1" w:rsidP="00C4361C">
            <w:pPr>
              <w:pStyle w:val="ListParagraph"/>
              <w:numPr>
                <w:ilvl w:val="0"/>
                <w:numId w:val="2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بتواند انتقالات غشائی فعال و غیرفعال را توضیح دهد.</w:t>
            </w:r>
          </w:p>
          <w:p w:rsidR="00243FE1" w:rsidRPr="00FC5C96" w:rsidRDefault="00243FE1" w:rsidP="00C4361C">
            <w:pPr>
              <w:pStyle w:val="ListParagraph"/>
              <w:ind w:left="360"/>
              <w:rPr>
                <w:rFonts w:cs="B Nazanin"/>
                <w:rtl/>
              </w:rPr>
            </w:pPr>
          </w:p>
        </w:tc>
        <w:tc>
          <w:tcPr>
            <w:tcW w:w="428" w:type="pct"/>
            <w:vAlign w:val="center"/>
          </w:tcPr>
          <w:p w:rsidR="00243FE1" w:rsidRPr="00CF692A" w:rsidRDefault="00243FE1" w:rsidP="00C4361C">
            <w:pPr>
              <w:bidi w:val="0"/>
              <w:jc w:val="center"/>
              <w:rPr>
                <w:rFonts w:cs="B Nazanin"/>
                <w:lang w:val="en-GB"/>
              </w:rPr>
            </w:pPr>
            <w:r w:rsidRPr="00CF692A">
              <w:rPr>
                <w:rFonts w:cs="B Nazanin"/>
                <w:lang w:val="en-GB"/>
              </w:rPr>
              <w:t>knowledge</w:t>
            </w:r>
          </w:p>
        </w:tc>
        <w:tc>
          <w:tcPr>
            <w:tcW w:w="304" w:type="pct"/>
            <w:vAlign w:val="center"/>
          </w:tcPr>
          <w:p w:rsidR="00243FE1" w:rsidRPr="00CF692A" w:rsidRDefault="00243FE1" w:rsidP="00C4361C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222" w:type="pct"/>
            <w:vAlign w:val="center"/>
          </w:tcPr>
          <w:p w:rsidR="00243FE1" w:rsidRPr="00CF692A" w:rsidRDefault="00243FE1" w:rsidP="00C4361C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2 ساعت</w:t>
            </w:r>
          </w:p>
        </w:tc>
        <w:tc>
          <w:tcPr>
            <w:tcW w:w="327" w:type="pct"/>
            <w:vAlign w:val="center"/>
          </w:tcPr>
          <w:p w:rsidR="00243FE1" w:rsidRPr="00CF692A" w:rsidRDefault="00243FE1" w:rsidP="00C4361C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 xml:space="preserve">پاورپوینت، مقالات، </w:t>
            </w:r>
          </w:p>
          <w:p w:rsidR="00243FE1" w:rsidRPr="00CF692A" w:rsidRDefault="00243FE1" w:rsidP="00C4361C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فیلم آموزشی</w:t>
            </w:r>
          </w:p>
        </w:tc>
        <w:tc>
          <w:tcPr>
            <w:tcW w:w="344" w:type="pct"/>
            <w:vAlign w:val="center"/>
          </w:tcPr>
          <w:p w:rsidR="00243FE1" w:rsidRPr="00CF692A" w:rsidRDefault="00243FE1" w:rsidP="00C4361C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پرسش و پاسخ</w:t>
            </w:r>
          </w:p>
        </w:tc>
      </w:tr>
      <w:tr w:rsidR="00243FE1" w:rsidRPr="00CF692A" w:rsidTr="00C4361C">
        <w:tc>
          <w:tcPr>
            <w:tcW w:w="207" w:type="pct"/>
            <w:vAlign w:val="center"/>
          </w:tcPr>
          <w:p w:rsidR="00243FE1" w:rsidRPr="00CF692A" w:rsidRDefault="00243FE1" w:rsidP="00C4361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436" w:type="pct"/>
            <w:vAlign w:val="center"/>
          </w:tcPr>
          <w:p w:rsidR="00243FE1" w:rsidRPr="009B1835" w:rsidRDefault="00243FE1" w:rsidP="00C4361C">
            <w:pPr>
              <w:spacing w:line="276" w:lineRule="auto"/>
              <w:jc w:val="center"/>
              <w:rPr>
                <w:rFonts w:cs="B Nazanin"/>
                <w:highlight w:val="cyan"/>
              </w:rPr>
            </w:pPr>
            <w:r w:rsidRPr="00166457">
              <w:rPr>
                <w:rFonts w:cs="B Nazanin" w:hint="cs"/>
                <w:rtl/>
              </w:rPr>
              <w:t>8/8/1403</w:t>
            </w:r>
          </w:p>
        </w:tc>
        <w:tc>
          <w:tcPr>
            <w:tcW w:w="715" w:type="pct"/>
            <w:vAlign w:val="center"/>
          </w:tcPr>
          <w:p w:rsidR="00243FE1" w:rsidRPr="009C30FD" w:rsidRDefault="00243FE1" w:rsidP="00C4361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سینتیک انتشار از ورای غشاء و عوامل موثر بر دیفیوژن، انتقالات غشائی تسهیل شده و سینتیک آن ها، انواع و عملکرد پمپ های غشائی</w:t>
            </w:r>
          </w:p>
        </w:tc>
        <w:tc>
          <w:tcPr>
            <w:tcW w:w="2017" w:type="pct"/>
            <w:vAlign w:val="center"/>
          </w:tcPr>
          <w:p w:rsidR="00243FE1" w:rsidRDefault="00243FE1" w:rsidP="00C4361C">
            <w:pPr>
              <w:pStyle w:val="ListParagraph"/>
              <w:numPr>
                <w:ilvl w:val="0"/>
                <w:numId w:val="3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قادر باشد دیفیوژن را شرح دهد.</w:t>
            </w:r>
          </w:p>
          <w:p w:rsidR="00243FE1" w:rsidRDefault="00243FE1" w:rsidP="00C4361C">
            <w:pPr>
              <w:pStyle w:val="ListParagraph"/>
              <w:numPr>
                <w:ilvl w:val="0"/>
                <w:numId w:val="3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بتواند سینتیک دیفیوژن را شرح دهد.</w:t>
            </w:r>
          </w:p>
          <w:p w:rsidR="00243FE1" w:rsidRDefault="00243FE1" w:rsidP="00C4361C">
            <w:pPr>
              <w:pStyle w:val="ListParagraph"/>
              <w:numPr>
                <w:ilvl w:val="0"/>
                <w:numId w:val="3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قادر باشد عوامل موثر بر سرعت انتشار مواد از عرض غشاء را توضیح دهد.</w:t>
            </w:r>
          </w:p>
          <w:p w:rsidR="00243FE1" w:rsidRDefault="00243FE1" w:rsidP="00C4361C">
            <w:pPr>
              <w:pStyle w:val="ListParagraph"/>
              <w:numPr>
                <w:ilvl w:val="0"/>
                <w:numId w:val="3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بتواند مکانیسم انتقالات غشائی تسهیل شده را توضیح دهد.</w:t>
            </w:r>
          </w:p>
          <w:p w:rsidR="00243FE1" w:rsidRDefault="00243FE1" w:rsidP="00C4361C">
            <w:pPr>
              <w:pStyle w:val="ListParagraph"/>
              <w:numPr>
                <w:ilvl w:val="0"/>
                <w:numId w:val="3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بتواند تفاوت انتقالات سادر و تسهیل شده را شرح دهد.</w:t>
            </w:r>
          </w:p>
          <w:p w:rsidR="00243FE1" w:rsidRPr="00CF692A" w:rsidRDefault="00243FE1" w:rsidP="00C4361C">
            <w:pPr>
              <w:pStyle w:val="ListParagraph"/>
              <w:numPr>
                <w:ilvl w:val="0"/>
                <w:numId w:val="3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بتواند انواع پمپ های فعال غشائی را معرفی نماید.</w:t>
            </w:r>
          </w:p>
          <w:p w:rsidR="00243FE1" w:rsidRPr="00CF692A" w:rsidRDefault="00243FE1" w:rsidP="00C4361C">
            <w:pPr>
              <w:pStyle w:val="ListParagraph"/>
              <w:numPr>
                <w:ilvl w:val="0"/>
                <w:numId w:val="3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دانشجو قادر باشد عملکرد پمپ های فعال غشائی را در تنظیم </w:t>
            </w:r>
            <w:r>
              <w:rPr>
                <w:rFonts w:cs="B Nazanin"/>
                <w:lang w:val="en-GB"/>
              </w:rPr>
              <w:t>pH</w:t>
            </w:r>
            <w:r>
              <w:rPr>
                <w:rFonts w:cs="B Nazanin" w:hint="cs"/>
                <w:rtl/>
              </w:rPr>
              <w:t xml:space="preserve"> خون، سیتوپلاسم و لیزوزوم را شرح دهد.</w:t>
            </w:r>
          </w:p>
        </w:tc>
        <w:tc>
          <w:tcPr>
            <w:tcW w:w="428" w:type="pct"/>
            <w:vAlign w:val="center"/>
          </w:tcPr>
          <w:p w:rsidR="00243FE1" w:rsidRPr="00CF692A" w:rsidRDefault="00243FE1" w:rsidP="00C4361C">
            <w:pPr>
              <w:bidi w:val="0"/>
              <w:jc w:val="center"/>
              <w:rPr>
                <w:rFonts w:cs="B Nazanin"/>
                <w:lang w:val="en-GB"/>
              </w:rPr>
            </w:pPr>
            <w:r w:rsidRPr="00CF692A">
              <w:rPr>
                <w:rFonts w:cs="B Nazanin"/>
                <w:lang w:val="en-GB"/>
              </w:rPr>
              <w:t>knowledge</w:t>
            </w:r>
          </w:p>
        </w:tc>
        <w:tc>
          <w:tcPr>
            <w:tcW w:w="304" w:type="pct"/>
            <w:vAlign w:val="center"/>
          </w:tcPr>
          <w:p w:rsidR="00243FE1" w:rsidRPr="00CF692A" w:rsidRDefault="00243FE1" w:rsidP="00C4361C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222" w:type="pct"/>
            <w:vAlign w:val="center"/>
          </w:tcPr>
          <w:p w:rsidR="00243FE1" w:rsidRPr="00CF692A" w:rsidRDefault="00243FE1" w:rsidP="00C4361C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2 ساعت</w:t>
            </w:r>
          </w:p>
        </w:tc>
        <w:tc>
          <w:tcPr>
            <w:tcW w:w="327" w:type="pct"/>
            <w:vAlign w:val="center"/>
          </w:tcPr>
          <w:p w:rsidR="00243FE1" w:rsidRPr="00CF692A" w:rsidRDefault="00243FE1" w:rsidP="00C4361C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 xml:space="preserve">پاورپوینت، مقالات، </w:t>
            </w:r>
          </w:p>
          <w:p w:rsidR="00243FE1" w:rsidRPr="00CF692A" w:rsidRDefault="00243FE1" w:rsidP="00C4361C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فیلم آموزشی</w:t>
            </w:r>
          </w:p>
        </w:tc>
        <w:tc>
          <w:tcPr>
            <w:tcW w:w="344" w:type="pct"/>
            <w:vAlign w:val="center"/>
          </w:tcPr>
          <w:p w:rsidR="00243FE1" w:rsidRPr="00CF692A" w:rsidRDefault="00243FE1" w:rsidP="00C4361C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پرسش و پاسخ</w:t>
            </w:r>
          </w:p>
        </w:tc>
      </w:tr>
      <w:tr w:rsidR="00243FE1" w:rsidRPr="00CF692A" w:rsidTr="00C4361C">
        <w:tc>
          <w:tcPr>
            <w:tcW w:w="207" w:type="pct"/>
            <w:vAlign w:val="center"/>
          </w:tcPr>
          <w:p w:rsidR="00243FE1" w:rsidRPr="00CF692A" w:rsidRDefault="00243FE1" w:rsidP="00C4361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8</w:t>
            </w:r>
          </w:p>
        </w:tc>
        <w:tc>
          <w:tcPr>
            <w:tcW w:w="436" w:type="pct"/>
            <w:vAlign w:val="center"/>
          </w:tcPr>
          <w:p w:rsidR="00243FE1" w:rsidRPr="009B1835" w:rsidRDefault="00243FE1" w:rsidP="00C4361C">
            <w:pPr>
              <w:spacing w:line="276" w:lineRule="auto"/>
              <w:jc w:val="center"/>
              <w:rPr>
                <w:rFonts w:cs="B Nazanin"/>
                <w:highlight w:val="cyan"/>
              </w:rPr>
            </w:pPr>
            <w:r w:rsidRPr="00166457">
              <w:rPr>
                <w:rFonts w:cs="B Nazanin" w:hint="cs"/>
                <w:rtl/>
              </w:rPr>
              <w:t>15/8/1403</w:t>
            </w:r>
          </w:p>
        </w:tc>
        <w:tc>
          <w:tcPr>
            <w:tcW w:w="715" w:type="pct"/>
            <w:vAlign w:val="center"/>
          </w:tcPr>
          <w:p w:rsidR="00243FE1" w:rsidRPr="009C30FD" w:rsidRDefault="00243FE1" w:rsidP="00C4361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ساختار و عملکرد انواع کانال های یونی پتاسیمی، پتانسیل استراحت غشائی، معادله نرنست و تغییرات انرژی آزاد در انتقالات غشائی</w:t>
            </w:r>
          </w:p>
        </w:tc>
        <w:tc>
          <w:tcPr>
            <w:tcW w:w="2017" w:type="pct"/>
            <w:vAlign w:val="center"/>
          </w:tcPr>
          <w:p w:rsidR="00243FE1" w:rsidRDefault="00243FE1" w:rsidP="00C4361C">
            <w:pPr>
              <w:pStyle w:val="ListParagraph"/>
              <w:numPr>
                <w:ilvl w:val="0"/>
                <w:numId w:val="4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قادر باشد ساختمان انواع کانال های پتاسیمی را توضیح دهد.</w:t>
            </w:r>
          </w:p>
          <w:p w:rsidR="00243FE1" w:rsidRDefault="00243FE1" w:rsidP="00C4361C">
            <w:pPr>
              <w:pStyle w:val="ListParagraph"/>
              <w:numPr>
                <w:ilvl w:val="0"/>
                <w:numId w:val="4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بتواند </w:t>
            </w:r>
            <w:r>
              <w:rPr>
                <w:rFonts w:cs="B Nazanin"/>
                <w:lang w:val="en-GB"/>
              </w:rPr>
              <w:t>resting membrane potential</w:t>
            </w:r>
            <w:r>
              <w:rPr>
                <w:rFonts w:cs="B Nazanin" w:hint="cs"/>
                <w:rtl/>
              </w:rPr>
              <w:t xml:space="preserve"> را توضیح دهد.</w:t>
            </w:r>
          </w:p>
          <w:p w:rsidR="00243FE1" w:rsidRPr="00FC5C96" w:rsidRDefault="00243FE1" w:rsidP="00C4361C">
            <w:pPr>
              <w:pStyle w:val="ListParagraph"/>
              <w:numPr>
                <w:ilvl w:val="0"/>
                <w:numId w:val="4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قادر باشد نقش کانال های یونی پتاسیمی را در میزان </w:t>
            </w:r>
            <w:r>
              <w:rPr>
                <w:rFonts w:cs="B Nazanin"/>
                <w:lang w:val="en-GB"/>
              </w:rPr>
              <w:t>resting membrane potential</w:t>
            </w:r>
            <w:r>
              <w:rPr>
                <w:rFonts w:cs="B Nazanin" w:hint="cs"/>
                <w:rtl/>
              </w:rPr>
              <w:t xml:space="preserve"> تتشریح کند.</w:t>
            </w:r>
          </w:p>
          <w:p w:rsidR="00243FE1" w:rsidRDefault="00243FE1" w:rsidP="00C4361C">
            <w:pPr>
              <w:pStyle w:val="ListParagraph"/>
              <w:numPr>
                <w:ilvl w:val="0"/>
                <w:numId w:val="4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قادر باشد معادله نرنست را در تبادلات غشائی بیان کند.</w:t>
            </w:r>
          </w:p>
          <w:p w:rsidR="00243FE1" w:rsidRPr="00FC5C96" w:rsidRDefault="00243FE1" w:rsidP="00C4361C">
            <w:pPr>
              <w:pStyle w:val="ListParagraph"/>
              <w:numPr>
                <w:ilvl w:val="0"/>
                <w:numId w:val="4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دانشجو بتواند تغییرات انرژی آزاد گیبس را در انتقالات غشائی توضیح دهد.</w:t>
            </w:r>
          </w:p>
        </w:tc>
        <w:tc>
          <w:tcPr>
            <w:tcW w:w="428" w:type="pct"/>
            <w:vAlign w:val="center"/>
          </w:tcPr>
          <w:p w:rsidR="00243FE1" w:rsidRPr="00CF692A" w:rsidRDefault="00243FE1" w:rsidP="00C4361C">
            <w:pPr>
              <w:bidi w:val="0"/>
              <w:jc w:val="center"/>
              <w:rPr>
                <w:rFonts w:cs="B Nazanin"/>
                <w:lang w:val="en-GB"/>
              </w:rPr>
            </w:pPr>
            <w:r w:rsidRPr="00CF692A">
              <w:rPr>
                <w:rFonts w:cs="B Nazanin"/>
                <w:lang w:val="en-GB"/>
              </w:rPr>
              <w:t>knowledge</w:t>
            </w:r>
          </w:p>
        </w:tc>
        <w:tc>
          <w:tcPr>
            <w:tcW w:w="304" w:type="pct"/>
            <w:vAlign w:val="center"/>
          </w:tcPr>
          <w:p w:rsidR="00243FE1" w:rsidRPr="00CF692A" w:rsidRDefault="00243FE1" w:rsidP="00C4361C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222" w:type="pct"/>
            <w:vAlign w:val="center"/>
          </w:tcPr>
          <w:p w:rsidR="00243FE1" w:rsidRPr="00CF692A" w:rsidRDefault="00243FE1" w:rsidP="00C4361C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2 ساعت</w:t>
            </w:r>
          </w:p>
        </w:tc>
        <w:tc>
          <w:tcPr>
            <w:tcW w:w="327" w:type="pct"/>
            <w:vAlign w:val="center"/>
          </w:tcPr>
          <w:p w:rsidR="00243FE1" w:rsidRPr="00CF692A" w:rsidRDefault="00243FE1" w:rsidP="00C4361C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پاورپوینت، مقالات</w:t>
            </w:r>
          </w:p>
        </w:tc>
        <w:tc>
          <w:tcPr>
            <w:tcW w:w="344" w:type="pct"/>
            <w:vAlign w:val="center"/>
          </w:tcPr>
          <w:p w:rsidR="00243FE1" w:rsidRPr="00CF692A" w:rsidRDefault="00243FE1" w:rsidP="00C4361C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پرسش و پاسخ</w:t>
            </w:r>
          </w:p>
        </w:tc>
      </w:tr>
      <w:tr w:rsidR="00243FE1" w:rsidRPr="00CF692A" w:rsidTr="00C4361C">
        <w:tc>
          <w:tcPr>
            <w:tcW w:w="207" w:type="pct"/>
            <w:vAlign w:val="center"/>
          </w:tcPr>
          <w:p w:rsidR="00243FE1" w:rsidRPr="00CF692A" w:rsidRDefault="00243FE1" w:rsidP="00C4361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436" w:type="pct"/>
            <w:vAlign w:val="center"/>
          </w:tcPr>
          <w:p w:rsidR="00243FE1" w:rsidRPr="009B1835" w:rsidRDefault="00243FE1" w:rsidP="00C4361C">
            <w:pPr>
              <w:spacing w:line="276" w:lineRule="auto"/>
              <w:jc w:val="center"/>
              <w:rPr>
                <w:rFonts w:cs="B Nazanin"/>
                <w:highlight w:val="cyan"/>
              </w:rPr>
            </w:pPr>
            <w:r w:rsidRPr="00166457">
              <w:rPr>
                <w:rFonts w:cs="B Nazanin" w:hint="cs"/>
                <w:rtl/>
              </w:rPr>
              <w:t>22/8/1403</w:t>
            </w:r>
          </w:p>
        </w:tc>
        <w:tc>
          <w:tcPr>
            <w:tcW w:w="715" w:type="pct"/>
            <w:vAlign w:val="center"/>
          </w:tcPr>
          <w:p w:rsidR="00243FE1" w:rsidRPr="009C30FD" w:rsidRDefault="00243FE1" w:rsidP="00C4361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ساختار و عملکرد انواع کانال های یونی وابسته به ولتاژ و کانال های یونی مکانیکی، نقش کانال های یونی در انتقال پالس های عصبی، پتانسیل عمل، کانال های یونی و سیستم حسی</w:t>
            </w:r>
          </w:p>
        </w:tc>
        <w:tc>
          <w:tcPr>
            <w:tcW w:w="2017" w:type="pct"/>
            <w:vAlign w:val="center"/>
          </w:tcPr>
          <w:p w:rsidR="00243FE1" w:rsidRDefault="00243FE1" w:rsidP="00C4361C">
            <w:pPr>
              <w:pStyle w:val="ListParagraph"/>
              <w:numPr>
                <w:ilvl w:val="0"/>
                <w:numId w:val="5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بتواند ساختمان و عملکرد کانال های وابسته به ولتاژ سدیمی را توضیح دهد.</w:t>
            </w:r>
          </w:p>
          <w:p w:rsidR="00243FE1" w:rsidRDefault="00243FE1" w:rsidP="00C4361C">
            <w:pPr>
              <w:pStyle w:val="ListParagraph"/>
              <w:numPr>
                <w:ilvl w:val="0"/>
                <w:numId w:val="5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قادر باشد نقش کانال های یونی وابسته به ولتاژ را در ایجاد پتانسیل عمل شرح دهد.</w:t>
            </w:r>
          </w:p>
          <w:p w:rsidR="00243FE1" w:rsidRDefault="00243FE1" w:rsidP="00C4361C">
            <w:pPr>
              <w:pStyle w:val="ListParagraph"/>
              <w:numPr>
                <w:ilvl w:val="0"/>
                <w:numId w:val="5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قادر باشد نقش کانال های یونی وابسته به ولتاژ را در انتقال پالس عصبی شرح دهد.</w:t>
            </w:r>
          </w:p>
          <w:p w:rsidR="00243FE1" w:rsidRDefault="00243FE1" w:rsidP="00C4361C">
            <w:pPr>
              <w:pStyle w:val="ListParagraph"/>
              <w:numPr>
                <w:ilvl w:val="0"/>
                <w:numId w:val="5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قادر باشد نحوه عملکرد کانال های مکانیکی را شرح دهد.</w:t>
            </w:r>
          </w:p>
          <w:p w:rsidR="00243FE1" w:rsidRDefault="00243FE1" w:rsidP="00C4361C">
            <w:pPr>
              <w:pStyle w:val="ListParagraph"/>
              <w:numPr>
                <w:ilvl w:val="0"/>
                <w:numId w:val="5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بتواند نقش کانال مکانیکی را در سیستم شنوایی گوش میانی شرح دهد.</w:t>
            </w:r>
          </w:p>
          <w:p w:rsidR="00243FE1" w:rsidRDefault="00243FE1" w:rsidP="00C4361C">
            <w:pPr>
              <w:pStyle w:val="ListParagraph"/>
              <w:numPr>
                <w:ilvl w:val="0"/>
                <w:numId w:val="5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بتواند نقش کانال های یونی را در سیستم بویایی بیان کند.</w:t>
            </w:r>
          </w:p>
          <w:p w:rsidR="00243FE1" w:rsidRPr="00FC5C96" w:rsidRDefault="00243FE1" w:rsidP="00C4361C">
            <w:pPr>
              <w:pStyle w:val="ListParagraph"/>
              <w:numPr>
                <w:ilvl w:val="0"/>
                <w:numId w:val="5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بتواند نقش کلنال های یونی را در سیستم بینایی توضیح دهد.</w:t>
            </w:r>
          </w:p>
          <w:p w:rsidR="00243FE1" w:rsidRDefault="00243FE1" w:rsidP="00C4361C">
            <w:pPr>
              <w:pStyle w:val="ListParagraph"/>
              <w:numPr>
                <w:ilvl w:val="0"/>
                <w:numId w:val="5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بتواند نقش کانال های یونی را در سیستم چشایی بیان کند.</w:t>
            </w:r>
          </w:p>
          <w:p w:rsidR="00243FE1" w:rsidRPr="00573C0F" w:rsidRDefault="00243FE1" w:rsidP="00C4361C">
            <w:pPr>
              <w:pStyle w:val="ListParagraph"/>
              <w:numPr>
                <w:ilvl w:val="0"/>
                <w:numId w:val="5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دانشجو بتواند نقش کانال های یونی را در حس لامسه، احساس درد، سرما و گرما بیان کند.</w:t>
            </w:r>
          </w:p>
        </w:tc>
        <w:tc>
          <w:tcPr>
            <w:tcW w:w="428" w:type="pct"/>
            <w:vAlign w:val="center"/>
          </w:tcPr>
          <w:p w:rsidR="00243FE1" w:rsidRPr="00CF692A" w:rsidRDefault="00243FE1" w:rsidP="00C4361C">
            <w:pPr>
              <w:bidi w:val="0"/>
              <w:jc w:val="center"/>
              <w:rPr>
                <w:rFonts w:cs="B Nazanin"/>
                <w:lang w:val="en-GB"/>
              </w:rPr>
            </w:pPr>
            <w:r w:rsidRPr="00CF692A">
              <w:rPr>
                <w:rFonts w:cs="B Nazanin"/>
                <w:lang w:val="en-GB"/>
              </w:rPr>
              <w:t>knowledge</w:t>
            </w:r>
          </w:p>
        </w:tc>
        <w:tc>
          <w:tcPr>
            <w:tcW w:w="304" w:type="pct"/>
            <w:vAlign w:val="center"/>
          </w:tcPr>
          <w:p w:rsidR="00243FE1" w:rsidRPr="00CF692A" w:rsidRDefault="00243FE1" w:rsidP="00C4361C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222" w:type="pct"/>
            <w:vAlign w:val="center"/>
          </w:tcPr>
          <w:p w:rsidR="00243FE1" w:rsidRPr="00CF692A" w:rsidRDefault="00243FE1" w:rsidP="00C4361C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2 ساعت</w:t>
            </w:r>
          </w:p>
        </w:tc>
        <w:tc>
          <w:tcPr>
            <w:tcW w:w="327" w:type="pct"/>
            <w:vAlign w:val="center"/>
          </w:tcPr>
          <w:p w:rsidR="00243FE1" w:rsidRPr="00CF692A" w:rsidRDefault="00243FE1" w:rsidP="00C4361C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پاورپوینت، مقالات</w:t>
            </w:r>
          </w:p>
        </w:tc>
        <w:tc>
          <w:tcPr>
            <w:tcW w:w="344" w:type="pct"/>
            <w:vAlign w:val="center"/>
          </w:tcPr>
          <w:p w:rsidR="00243FE1" w:rsidRPr="00CF692A" w:rsidRDefault="00243FE1" w:rsidP="00C4361C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پرسش و پاسخ</w:t>
            </w:r>
          </w:p>
        </w:tc>
      </w:tr>
      <w:tr w:rsidR="00243FE1" w:rsidRPr="00CF692A" w:rsidTr="00C4361C">
        <w:tc>
          <w:tcPr>
            <w:tcW w:w="207" w:type="pct"/>
            <w:vAlign w:val="center"/>
          </w:tcPr>
          <w:p w:rsidR="00243FE1" w:rsidRPr="00CF692A" w:rsidRDefault="00243FE1" w:rsidP="00C4361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436" w:type="pct"/>
            <w:vAlign w:val="center"/>
          </w:tcPr>
          <w:p w:rsidR="00243FE1" w:rsidRPr="009B1835" w:rsidRDefault="00243FE1" w:rsidP="00C4361C">
            <w:pPr>
              <w:spacing w:line="276" w:lineRule="auto"/>
              <w:jc w:val="center"/>
              <w:rPr>
                <w:rFonts w:cs="B Nazanin"/>
                <w:highlight w:val="cyan"/>
              </w:rPr>
            </w:pPr>
            <w:r w:rsidRPr="00166457">
              <w:rPr>
                <w:rFonts w:cs="B Nazanin" w:hint="cs"/>
                <w:rtl/>
              </w:rPr>
              <w:t>29/8/1403</w:t>
            </w:r>
          </w:p>
        </w:tc>
        <w:tc>
          <w:tcPr>
            <w:tcW w:w="715" w:type="pct"/>
            <w:vAlign w:val="center"/>
          </w:tcPr>
          <w:p w:rsidR="00243FE1" w:rsidRPr="009C30FD" w:rsidRDefault="00243FE1" w:rsidP="00C4361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نوروترانسمیترها، ساختمان انواع انواع کانال های وابسته به لیگاند، عملکرد کانال های وابسته به لیگاند در سیناپس ها، پتانسیل پس سیناپسی، فرکانس و دامنه در پالس های عصبی</w:t>
            </w:r>
          </w:p>
        </w:tc>
        <w:tc>
          <w:tcPr>
            <w:tcW w:w="2017" w:type="pct"/>
            <w:vAlign w:val="center"/>
          </w:tcPr>
          <w:p w:rsidR="00243FE1" w:rsidRDefault="00243FE1" w:rsidP="00C4361C">
            <w:pPr>
              <w:pStyle w:val="ListParagraph"/>
              <w:numPr>
                <w:ilvl w:val="0"/>
                <w:numId w:val="6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قادر باشد نوروترانسمیترهای مختلف را معرفی کند.</w:t>
            </w:r>
          </w:p>
          <w:p w:rsidR="00243FE1" w:rsidRDefault="00243FE1" w:rsidP="00C4361C">
            <w:pPr>
              <w:pStyle w:val="ListParagraph"/>
              <w:numPr>
                <w:ilvl w:val="0"/>
                <w:numId w:val="6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قادر باشد ساختمان انواع کانال های یونی وابسته به لیگاند را شرح دهد.</w:t>
            </w:r>
          </w:p>
          <w:p w:rsidR="00243FE1" w:rsidRPr="00CF692A" w:rsidRDefault="00243FE1" w:rsidP="00C4361C">
            <w:pPr>
              <w:pStyle w:val="ListParagraph"/>
              <w:numPr>
                <w:ilvl w:val="0"/>
                <w:numId w:val="6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قادر باشد نقش کانال های وابسته به لیگاند را در انتقالات سیناپسی توضیح دهد.</w:t>
            </w:r>
          </w:p>
          <w:p w:rsidR="00243FE1" w:rsidRDefault="00243FE1" w:rsidP="00C4361C">
            <w:pPr>
              <w:pStyle w:val="ListParagraph"/>
              <w:numPr>
                <w:ilvl w:val="0"/>
                <w:numId w:val="6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بتواند نحوه تشکیل پتانسیل پس سیناپسی را توضیح دهد.</w:t>
            </w:r>
          </w:p>
          <w:p w:rsidR="00243FE1" w:rsidRPr="00CF692A" w:rsidRDefault="00243FE1" w:rsidP="00C4361C">
            <w:pPr>
              <w:pStyle w:val="ListParagraph"/>
              <w:numPr>
                <w:ilvl w:val="0"/>
                <w:numId w:val="6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دانشجو قادر باشد چگونگی کدگذاری پالس های الکتریکی را از طریق تبدیل دامنه به فرکانس و بالعکس شرح دهد.</w:t>
            </w:r>
          </w:p>
        </w:tc>
        <w:tc>
          <w:tcPr>
            <w:tcW w:w="428" w:type="pct"/>
            <w:vAlign w:val="center"/>
          </w:tcPr>
          <w:p w:rsidR="00243FE1" w:rsidRPr="00CF692A" w:rsidRDefault="00243FE1" w:rsidP="00C4361C">
            <w:pPr>
              <w:bidi w:val="0"/>
              <w:jc w:val="center"/>
              <w:rPr>
                <w:rFonts w:cs="B Nazanin"/>
                <w:lang w:val="en-GB"/>
              </w:rPr>
            </w:pPr>
            <w:r w:rsidRPr="00CF692A">
              <w:rPr>
                <w:rFonts w:cs="B Nazanin"/>
                <w:lang w:val="en-GB"/>
              </w:rPr>
              <w:lastRenderedPageBreak/>
              <w:t>knowledge</w:t>
            </w:r>
          </w:p>
        </w:tc>
        <w:tc>
          <w:tcPr>
            <w:tcW w:w="304" w:type="pct"/>
            <w:vAlign w:val="center"/>
          </w:tcPr>
          <w:p w:rsidR="00243FE1" w:rsidRPr="00CF692A" w:rsidRDefault="00243FE1" w:rsidP="00C4361C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222" w:type="pct"/>
            <w:vAlign w:val="center"/>
          </w:tcPr>
          <w:p w:rsidR="00243FE1" w:rsidRPr="00CF692A" w:rsidRDefault="00243FE1" w:rsidP="00C4361C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2 ساعت</w:t>
            </w:r>
          </w:p>
        </w:tc>
        <w:tc>
          <w:tcPr>
            <w:tcW w:w="327" w:type="pct"/>
            <w:vAlign w:val="center"/>
          </w:tcPr>
          <w:p w:rsidR="00243FE1" w:rsidRPr="00CF692A" w:rsidRDefault="00243FE1" w:rsidP="00C4361C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پاورپوینت، مقالات</w:t>
            </w:r>
          </w:p>
        </w:tc>
        <w:tc>
          <w:tcPr>
            <w:tcW w:w="344" w:type="pct"/>
            <w:vAlign w:val="center"/>
          </w:tcPr>
          <w:p w:rsidR="00243FE1" w:rsidRPr="00CF692A" w:rsidRDefault="00243FE1" w:rsidP="00C4361C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پرسش و پاسخ</w:t>
            </w:r>
          </w:p>
        </w:tc>
      </w:tr>
      <w:tr w:rsidR="00243FE1" w:rsidRPr="00CF692A" w:rsidTr="00C4361C">
        <w:tc>
          <w:tcPr>
            <w:tcW w:w="207" w:type="pct"/>
            <w:vAlign w:val="center"/>
          </w:tcPr>
          <w:p w:rsidR="00243FE1" w:rsidRPr="00CF692A" w:rsidRDefault="00243FE1" w:rsidP="00C4361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11</w:t>
            </w:r>
          </w:p>
        </w:tc>
        <w:tc>
          <w:tcPr>
            <w:tcW w:w="436" w:type="pct"/>
            <w:vAlign w:val="center"/>
          </w:tcPr>
          <w:p w:rsidR="00243FE1" w:rsidRPr="009B1835" w:rsidRDefault="00243FE1" w:rsidP="00C4361C">
            <w:pPr>
              <w:spacing w:line="276" w:lineRule="auto"/>
              <w:jc w:val="center"/>
              <w:rPr>
                <w:rFonts w:cs="B Nazanin"/>
                <w:highlight w:val="cyan"/>
              </w:rPr>
            </w:pPr>
            <w:r w:rsidRPr="00166457">
              <w:rPr>
                <w:rFonts w:cs="B Nazanin" w:hint="cs"/>
                <w:rtl/>
              </w:rPr>
              <w:t>6/9/1403</w:t>
            </w:r>
          </w:p>
        </w:tc>
        <w:tc>
          <w:tcPr>
            <w:tcW w:w="715" w:type="pct"/>
            <w:vAlign w:val="center"/>
          </w:tcPr>
          <w:p w:rsidR="00243FE1" w:rsidRPr="009C30FD" w:rsidRDefault="00243FE1" w:rsidP="00C4361C">
            <w:pPr>
              <w:jc w:val="center"/>
              <w:rPr>
                <w:rFonts w:cs="B Nazanin"/>
                <w:rtl/>
              </w:rPr>
            </w:pPr>
            <w:r w:rsidRPr="00721032">
              <w:rPr>
                <w:rFonts w:cs="B Nazanin"/>
                <w:rtl/>
              </w:rPr>
              <w:t>انتقال</w:t>
            </w:r>
            <w:r>
              <w:rPr>
                <w:rFonts w:cs="B Nazanin" w:hint="cs"/>
                <w:rtl/>
              </w:rPr>
              <w:t>ات پاراسلولار و ترانس سلولار، اصول و مکانیسم انتقالات وزیکولار، انتقالات بین ارگانل های درون سلولی، نحوه انتقال پروتئین ها به غشاء هدف</w:t>
            </w:r>
          </w:p>
        </w:tc>
        <w:tc>
          <w:tcPr>
            <w:tcW w:w="2017" w:type="pct"/>
            <w:vAlign w:val="center"/>
          </w:tcPr>
          <w:p w:rsidR="00243FE1" w:rsidRDefault="00243FE1" w:rsidP="00C4361C">
            <w:pPr>
              <w:pStyle w:val="ListParagraph"/>
              <w:numPr>
                <w:ilvl w:val="0"/>
                <w:numId w:val="7"/>
              </w:numPr>
              <w:rPr>
                <w:rFonts w:cs="B Nazanin"/>
              </w:rPr>
            </w:pPr>
            <w:r w:rsidRPr="008D6D8D">
              <w:rPr>
                <w:rFonts w:cs="B Nazanin" w:hint="cs"/>
                <w:rtl/>
              </w:rPr>
              <w:t>دانشجو بتوا</w:t>
            </w:r>
            <w:r>
              <w:rPr>
                <w:rFonts w:cs="B Nazanin" w:hint="cs"/>
                <w:rtl/>
              </w:rPr>
              <w:t>ند انتقالات پاراسلولار و ترانس سلولار را توضیح دهد.</w:t>
            </w:r>
          </w:p>
          <w:p w:rsidR="00243FE1" w:rsidRDefault="00243FE1" w:rsidP="00C4361C">
            <w:pPr>
              <w:pStyle w:val="ListParagraph"/>
              <w:numPr>
                <w:ilvl w:val="0"/>
                <w:numId w:val="7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قادر باشد مکانیسم تشکیل وزیکول را توضیح دهد.</w:t>
            </w:r>
          </w:p>
          <w:p w:rsidR="00243FE1" w:rsidRDefault="00243FE1" w:rsidP="00C4361C">
            <w:pPr>
              <w:pStyle w:val="ListParagraph"/>
              <w:numPr>
                <w:ilvl w:val="0"/>
                <w:numId w:val="7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بتواند اصول انتقالات وزیکولار و را شرح دهد.</w:t>
            </w:r>
          </w:p>
          <w:p w:rsidR="00243FE1" w:rsidRDefault="00243FE1" w:rsidP="00C4361C">
            <w:pPr>
              <w:pStyle w:val="ListParagraph"/>
              <w:numPr>
                <w:ilvl w:val="0"/>
                <w:numId w:val="7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بتواند نقش موتور پروتئین ها و میکروتوبول ها را در </w:t>
            </w:r>
            <w:r>
              <w:rPr>
                <w:rFonts w:cs="B Nazanin"/>
                <w:lang w:val="en-GB"/>
              </w:rPr>
              <w:t>vesicular trafficking</w:t>
            </w:r>
            <w:r>
              <w:rPr>
                <w:rFonts w:cs="B Nazanin" w:hint="cs"/>
                <w:rtl/>
              </w:rPr>
              <w:t xml:space="preserve"> توضیح دهد.</w:t>
            </w:r>
          </w:p>
          <w:p w:rsidR="00243FE1" w:rsidRDefault="00243FE1" w:rsidP="00C4361C">
            <w:pPr>
              <w:pStyle w:val="ListParagraph"/>
              <w:numPr>
                <w:ilvl w:val="0"/>
                <w:numId w:val="7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مکانیسم انتقال وزیکولار بین شبکه اندوپلاسمی و گلژی را توضیح دهد.</w:t>
            </w:r>
          </w:p>
          <w:p w:rsidR="00243FE1" w:rsidRDefault="00243FE1" w:rsidP="00C4361C">
            <w:pPr>
              <w:pStyle w:val="ListParagraph"/>
              <w:numPr>
                <w:ilvl w:val="0"/>
                <w:numId w:val="7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قادر باشد مکانیسم انتقال وزیکولار پروتئینها از گلژی به لیزوزوم ها را توضیح دهد.</w:t>
            </w:r>
          </w:p>
          <w:p w:rsidR="00243FE1" w:rsidRDefault="00243FE1" w:rsidP="00C4361C">
            <w:pPr>
              <w:pStyle w:val="ListParagraph"/>
              <w:numPr>
                <w:ilvl w:val="0"/>
                <w:numId w:val="7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قادر باشد مکانیسم انتقال وزیکولار پروتئینها از گلژی به غشاء میتوکندریایی را توضیح دهد.</w:t>
            </w:r>
          </w:p>
          <w:p w:rsidR="00243FE1" w:rsidRDefault="00243FE1" w:rsidP="00C4361C">
            <w:pPr>
              <w:pStyle w:val="ListParagraph"/>
              <w:numPr>
                <w:ilvl w:val="0"/>
                <w:numId w:val="7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قادر باشد مکانیسم انتقال وزیکولار پروتئینها از گلژی به غشاء سلولی را توضیح دهد.</w:t>
            </w:r>
          </w:p>
          <w:p w:rsidR="00243FE1" w:rsidRPr="001B4F26" w:rsidRDefault="00243FE1" w:rsidP="00C4361C">
            <w:pPr>
              <w:pStyle w:val="ListParagraph"/>
              <w:numPr>
                <w:ilvl w:val="0"/>
                <w:numId w:val="7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دانشجو قادر باشد مکانیسم شناسایی وزیکول توسط غشاء هدف را شرح دهد.</w:t>
            </w:r>
          </w:p>
        </w:tc>
        <w:tc>
          <w:tcPr>
            <w:tcW w:w="428" w:type="pct"/>
            <w:vAlign w:val="center"/>
          </w:tcPr>
          <w:p w:rsidR="00243FE1" w:rsidRPr="00CF692A" w:rsidRDefault="00243FE1" w:rsidP="00C4361C">
            <w:pPr>
              <w:bidi w:val="0"/>
              <w:jc w:val="center"/>
              <w:rPr>
                <w:rFonts w:cs="B Nazanin"/>
                <w:lang w:val="en-GB"/>
              </w:rPr>
            </w:pPr>
            <w:r w:rsidRPr="00CF692A">
              <w:rPr>
                <w:rFonts w:cs="B Nazanin"/>
                <w:lang w:val="en-GB"/>
              </w:rPr>
              <w:t>knowledge</w:t>
            </w:r>
          </w:p>
        </w:tc>
        <w:tc>
          <w:tcPr>
            <w:tcW w:w="304" w:type="pct"/>
            <w:vAlign w:val="center"/>
          </w:tcPr>
          <w:p w:rsidR="00243FE1" w:rsidRPr="00CF692A" w:rsidRDefault="00243FE1" w:rsidP="00C4361C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222" w:type="pct"/>
            <w:vAlign w:val="center"/>
          </w:tcPr>
          <w:p w:rsidR="00243FE1" w:rsidRPr="00CF692A" w:rsidRDefault="00243FE1" w:rsidP="00C4361C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2 ساعت</w:t>
            </w:r>
          </w:p>
        </w:tc>
        <w:tc>
          <w:tcPr>
            <w:tcW w:w="327" w:type="pct"/>
            <w:vAlign w:val="center"/>
          </w:tcPr>
          <w:p w:rsidR="00243FE1" w:rsidRPr="00CF692A" w:rsidRDefault="00243FE1" w:rsidP="00C4361C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پاورپوینت، مقالات</w:t>
            </w:r>
          </w:p>
        </w:tc>
        <w:tc>
          <w:tcPr>
            <w:tcW w:w="344" w:type="pct"/>
            <w:vAlign w:val="center"/>
          </w:tcPr>
          <w:p w:rsidR="00243FE1" w:rsidRPr="00CF692A" w:rsidRDefault="00243FE1" w:rsidP="00C4361C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پرسش و پاسخ</w:t>
            </w:r>
          </w:p>
        </w:tc>
      </w:tr>
      <w:tr w:rsidR="00243FE1" w:rsidRPr="00CF692A" w:rsidTr="00C4361C">
        <w:tc>
          <w:tcPr>
            <w:tcW w:w="207" w:type="pct"/>
            <w:vAlign w:val="center"/>
          </w:tcPr>
          <w:p w:rsidR="00243FE1" w:rsidRPr="00CF692A" w:rsidRDefault="00243FE1" w:rsidP="00C4361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436" w:type="pct"/>
            <w:vAlign w:val="center"/>
          </w:tcPr>
          <w:p w:rsidR="00243FE1" w:rsidRPr="009B1835" w:rsidRDefault="00243FE1" w:rsidP="00C4361C">
            <w:pPr>
              <w:spacing w:line="276" w:lineRule="auto"/>
              <w:jc w:val="center"/>
              <w:rPr>
                <w:rFonts w:cs="B Nazanin"/>
                <w:highlight w:val="cyan"/>
              </w:rPr>
            </w:pPr>
            <w:r w:rsidRPr="00166457">
              <w:rPr>
                <w:rFonts w:cs="B Nazanin" w:hint="cs"/>
                <w:rtl/>
              </w:rPr>
              <w:t>13/9/1403</w:t>
            </w:r>
          </w:p>
        </w:tc>
        <w:tc>
          <w:tcPr>
            <w:tcW w:w="715" w:type="pct"/>
            <w:vAlign w:val="center"/>
          </w:tcPr>
          <w:p w:rsidR="00243FE1" w:rsidRPr="001B4F26" w:rsidRDefault="00243FE1" w:rsidP="00C4361C">
            <w:pPr>
              <w:jc w:val="center"/>
              <w:rPr>
                <w:rFonts w:cs="B Nazanin"/>
                <w:lang w:val="en-GB"/>
              </w:rPr>
            </w:pPr>
            <w:r w:rsidRPr="00721032">
              <w:rPr>
                <w:rFonts w:cs="B Nazanin"/>
                <w:rtl/>
              </w:rPr>
              <w:t>اگزوسيتوز و اندوسيتوز</w:t>
            </w:r>
            <w:r>
              <w:rPr>
                <w:rFonts w:cs="B Nazanin" w:hint="cs"/>
                <w:rtl/>
              </w:rPr>
              <w:t xml:space="preserve">، </w:t>
            </w:r>
            <w:r w:rsidRPr="00721032">
              <w:rPr>
                <w:rFonts w:cs="B Nazanin"/>
                <w:rtl/>
              </w:rPr>
              <w:t>آندوسيتوز با واسطه رسپتور</w:t>
            </w:r>
            <w:r>
              <w:rPr>
                <w:rFonts w:cs="B Nazanin" w:hint="cs"/>
                <w:rtl/>
              </w:rPr>
              <w:t xml:space="preserve">، نحوه تشکیل وزیکول های کلاترینی و </w:t>
            </w:r>
            <w:r>
              <w:rPr>
                <w:rFonts w:cs="B Nazanin"/>
                <w:lang w:val="en-GB"/>
              </w:rPr>
              <w:t>Caveolae</w:t>
            </w:r>
          </w:p>
        </w:tc>
        <w:tc>
          <w:tcPr>
            <w:tcW w:w="2017" w:type="pct"/>
            <w:vAlign w:val="center"/>
          </w:tcPr>
          <w:p w:rsidR="00243FE1" w:rsidRDefault="00243FE1" w:rsidP="00C4361C">
            <w:pPr>
              <w:pStyle w:val="ListParagraph"/>
              <w:numPr>
                <w:ilvl w:val="0"/>
                <w:numId w:val="8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بتواند اگزوسیتوز قابل تنظیم وابسته به کلسیم را توضیح دهد.</w:t>
            </w:r>
          </w:p>
          <w:p w:rsidR="00243FE1" w:rsidRDefault="00243FE1" w:rsidP="00C4361C">
            <w:pPr>
              <w:pStyle w:val="ListParagraph"/>
              <w:numPr>
                <w:ilvl w:val="0"/>
                <w:numId w:val="8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قادر باشد اگزوسیتوز مستمر غیروابسته به کلسیم را شرح دهد.</w:t>
            </w:r>
          </w:p>
          <w:p w:rsidR="00243FE1" w:rsidRDefault="00243FE1" w:rsidP="00C4361C">
            <w:pPr>
              <w:pStyle w:val="ListParagraph"/>
              <w:numPr>
                <w:ilvl w:val="0"/>
                <w:numId w:val="8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بتواند مکانیسم پینوسیتوز را توضیح دهد.</w:t>
            </w:r>
          </w:p>
          <w:p w:rsidR="00243FE1" w:rsidRDefault="00243FE1" w:rsidP="00C4361C">
            <w:pPr>
              <w:pStyle w:val="ListParagraph"/>
              <w:numPr>
                <w:ilvl w:val="0"/>
                <w:numId w:val="8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بتواند اندوسیتوز و تشکیل اندوزوم را شرح دهد.</w:t>
            </w:r>
          </w:p>
          <w:p w:rsidR="00243FE1" w:rsidRDefault="00243FE1" w:rsidP="00C4361C">
            <w:pPr>
              <w:pStyle w:val="ListParagraph"/>
              <w:numPr>
                <w:ilvl w:val="0"/>
                <w:numId w:val="8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بتواند اندوسیتوز وابسته به رسپتور را توضیح دهد.</w:t>
            </w:r>
          </w:p>
          <w:p w:rsidR="00243FE1" w:rsidRDefault="00243FE1" w:rsidP="00C4361C">
            <w:pPr>
              <w:pStyle w:val="ListParagraph"/>
              <w:numPr>
                <w:ilvl w:val="0"/>
                <w:numId w:val="8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قادر باشد مکانیسم تشکیل وزیکول های کلاترینی را توضیح دهد.</w:t>
            </w:r>
          </w:p>
          <w:p w:rsidR="00243FE1" w:rsidRPr="002766CC" w:rsidRDefault="00243FE1" w:rsidP="00C4361C">
            <w:pPr>
              <w:pStyle w:val="ListParagraph"/>
              <w:numPr>
                <w:ilvl w:val="0"/>
                <w:numId w:val="8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دانشجو قادر باشد مکانیسم تشکیل وزیکول های </w:t>
            </w:r>
            <w:r>
              <w:rPr>
                <w:rFonts w:cs="B Nazanin"/>
                <w:lang w:val="en-GB"/>
              </w:rPr>
              <w:t>Caveolae</w:t>
            </w:r>
            <w:r>
              <w:rPr>
                <w:rFonts w:cs="B Nazanin" w:hint="cs"/>
                <w:rtl/>
              </w:rPr>
              <w:t xml:space="preserve"> را توضیح دهد.</w:t>
            </w:r>
          </w:p>
        </w:tc>
        <w:tc>
          <w:tcPr>
            <w:tcW w:w="428" w:type="pct"/>
            <w:vAlign w:val="center"/>
          </w:tcPr>
          <w:p w:rsidR="00243FE1" w:rsidRPr="00CF692A" w:rsidRDefault="00243FE1" w:rsidP="00C4361C">
            <w:pPr>
              <w:bidi w:val="0"/>
              <w:jc w:val="center"/>
              <w:rPr>
                <w:rFonts w:cs="B Nazanin"/>
                <w:lang w:val="en-GB"/>
              </w:rPr>
            </w:pPr>
            <w:r w:rsidRPr="00CF692A">
              <w:rPr>
                <w:rFonts w:cs="B Nazanin"/>
                <w:lang w:val="en-GB"/>
              </w:rPr>
              <w:t>knowledge</w:t>
            </w:r>
          </w:p>
        </w:tc>
        <w:tc>
          <w:tcPr>
            <w:tcW w:w="304" w:type="pct"/>
            <w:vAlign w:val="center"/>
          </w:tcPr>
          <w:p w:rsidR="00243FE1" w:rsidRPr="00CF692A" w:rsidRDefault="00243FE1" w:rsidP="00C4361C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222" w:type="pct"/>
            <w:vAlign w:val="center"/>
          </w:tcPr>
          <w:p w:rsidR="00243FE1" w:rsidRPr="00CF692A" w:rsidRDefault="00243FE1" w:rsidP="00C4361C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2 ساعت</w:t>
            </w:r>
          </w:p>
        </w:tc>
        <w:tc>
          <w:tcPr>
            <w:tcW w:w="327" w:type="pct"/>
            <w:vAlign w:val="center"/>
          </w:tcPr>
          <w:p w:rsidR="00243FE1" w:rsidRPr="00CF692A" w:rsidRDefault="00243FE1" w:rsidP="00C4361C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پاورپوینت، مقالات</w:t>
            </w:r>
          </w:p>
        </w:tc>
        <w:tc>
          <w:tcPr>
            <w:tcW w:w="344" w:type="pct"/>
            <w:vAlign w:val="center"/>
          </w:tcPr>
          <w:p w:rsidR="00243FE1" w:rsidRPr="00CF692A" w:rsidRDefault="00243FE1" w:rsidP="00C4361C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پرسش و پاسخ</w:t>
            </w:r>
          </w:p>
        </w:tc>
      </w:tr>
      <w:tr w:rsidR="00243FE1" w:rsidRPr="00CF692A" w:rsidTr="00C4361C">
        <w:tc>
          <w:tcPr>
            <w:tcW w:w="207" w:type="pct"/>
            <w:vAlign w:val="center"/>
          </w:tcPr>
          <w:p w:rsidR="00243FE1" w:rsidRDefault="00243FE1" w:rsidP="00C4361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436" w:type="pct"/>
            <w:vAlign w:val="center"/>
          </w:tcPr>
          <w:p w:rsidR="00243FE1" w:rsidRPr="009B1835" w:rsidRDefault="00243FE1" w:rsidP="00C4361C">
            <w:pPr>
              <w:spacing w:line="276" w:lineRule="auto"/>
              <w:jc w:val="center"/>
              <w:rPr>
                <w:rFonts w:cs="B Nazanin"/>
                <w:highlight w:val="cyan"/>
              </w:rPr>
            </w:pPr>
            <w:r w:rsidRPr="00166457">
              <w:rPr>
                <w:rFonts w:cs="B Nazanin" w:hint="cs"/>
                <w:rtl/>
              </w:rPr>
              <w:t>20/9/1403</w:t>
            </w:r>
          </w:p>
        </w:tc>
        <w:tc>
          <w:tcPr>
            <w:tcW w:w="715" w:type="pct"/>
            <w:vAlign w:val="center"/>
          </w:tcPr>
          <w:p w:rsidR="00243FE1" w:rsidRPr="009C30FD" w:rsidRDefault="00243FE1" w:rsidP="00C4361C">
            <w:pPr>
              <w:jc w:val="center"/>
              <w:rPr>
                <w:rFonts w:cs="B Nazanin"/>
                <w:rtl/>
              </w:rPr>
            </w:pPr>
            <w:r w:rsidRPr="00721032">
              <w:rPr>
                <w:rFonts w:cs="B Nazanin"/>
                <w:rtl/>
              </w:rPr>
              <w:t>تكنيك</w:t>
            </w:r>
            <w:r>
              <w:rPr>
                <w:rFonts w:cs="B Nazanin" w:hint="cs"/>
                <w:rtl/>
              </w:rPr>
              <w:t xml:space="preserve"> های</w:t>
            </w:r>
            <w:r w:rsidRPr="00721032">
              <w:rPr>
                <w:rFonts w:cs="B Nazanin"/>
                <w:rtl/>
              </w:rPr>
              <w:t xml:space="preserve"> مطالعه كانالهاي غشاء</w:t>
            </w:r>
            <w:r>
              <w:rPr>
                <w:rFonts w:cs="B Nazanin" w:hint="cs"/>
                <w:rtl/>
              </w:rPr>
              <w:t>، بیماری های مرتبط با اختلال عملکرد کانال های یونی</w:t>
            </w:r>
          </w:p>
        </w:tc>
        <w:tc>
          <w:tcPr>
            <w:tcW w:w="2017" w:type="pct"/>
            <w:vAlign w:val="center"/>
          </w:tcPr>
          <w:p w:rsidR="00243FE1" w:rsidRDefault="00243FE1" w:rsidP="00C4361C">
            <w:pPr>
              <w:pStyle w:val="ListParagraph"/>
              <w:numPr>
                <w:ilvl w:val="0"/>
                <w:numId w:val="9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بتواند تکنیک های مطالعه کانال های غشایی را معرفی کند.</w:t>
            </w:r>
          </w:p>
          <w:p w:rsidR="00243FE1" w:rsidRDefault="00243FE1" w:rsidP="00C4361C">
            <w:pPr>
              <w:pStyle w:val="ListParagraph"/>
              <w:numPr>
                <w:ilvl w:val="0"/>
                <w:numId w:val="9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قادر باشد تکنیک </w:t>
            </w:r>
            <w:r>
              <w:rPr>
                <w:rFonts w:cs="B Nazanin"/>
                <w:lang w:val="en-GB"/>
              </w:rPr>
              <w:t>patch clamp</w:t>
            </w:r>
            <w:r>
              <w:rPr>
                <w:rFonts w:cs="B Nazanin" w:hint="cs"/>
                <w:rtl/>
              </w:rPr>
              <w:t xml:space="preserve"> را توضیح دهد.</w:t>
            </w:r>
          </w:p>
          <w:p w:rsidR="00243FE1" w:rsidRDefault="00243FE1" w:rsidP="00C4361C">
            <w:pPr>
              <w:pStyle w:val="ListParagraph"/>
              <w:numPr>
                <w:ilvl w:val="0"/>
                <w:numId w:val="9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بتواند تکنیک </w:t>
            </w:r>
            <w:r>
              <w:rPr>
                <w:rFonts w:cs="B Nazanin"/>
              </w:rPr>
              <w:t>freeze fracture</w:t>
            </w:r>
            <w:r>
              <w:rPr>
                <w:rFonts w:cs="B Nazanin" w:hint="cs"/>
                <w:rtl/>
              </w:rPr>
              <w:t xml:space="preserve"> را شرح دهد.</w:t>
            </w:r>
          </w:p>
          <w:p w:rsidR="00243FE1" w:rsidRDefault="00243FE1" w:rsidP="00C4361C">
            <w:pPr>
              <w:pStyle w:val="ListParagraph"/>
              <w:numPr>
                <w:ilvl w:val="0"/>
                <w:numId w:val="9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lastRenderedPageBreak/>
              <w:t>دانشجو قادر باشد اختلالات عملکردی در کانالهای یونی را در بیماری پارکینسون توضیح دهد.</w:t>
            </w:r>
          </w:p>
          <w:p w:rsidR="00243FE1" w:rsidRDefault="00243FE1" w:rsidP="00C4361C">
            <w:pPr>
              <w:pStyle w:val="ListParagraph"/>
              <w:numPr>
                <w:ilvl w:val="0"/>
                <w:numId w:val="9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قادر باشد نقص عملکردی در کانالهای یونی را در بیماری مالتیپل اسکلروزیس توضیح دهد.</w:t>
            </w:r>
          </w:p>
          <w:p w:rsidR="00243FE1" w:rsidRPr="00A177B0" w:rsidRDefault="00243FE1" w:rsidP="00C4361C">
            <w:pPr>
              <w:pStyle w:val="ListParagraph"/>
              <w:numPr>
                <w:ilvl w:val="0"/>
                <w:numId w:val="9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دانشجو قادر باشد نقص عملکردی در کانالهای یونی را در اختلالات حافظه و یادگیری توضیح دهد.</w:t>
            </w:r>
          </w:p>
        </w:tc>
        <w:tc>
          <w:tcPr>
            <w:tcW w:w="428" w:type="pct"/>
            <w:vAlign w:val="center"/>
          </w:tcPr>
          <w:p w:rsidR="00243FE1" w:rsidRPr="00CF692A" w:rsidRDefault="00243FE1" w:rsidP="00C4361C">
            <w:pPr>
              <w:bidi w:val="0"/>
              <w:jc w:val="center"/>
              <w:rPr>
                <w:rFonts w:cs="B Nazanin"/>
                <w:lang w:val="en-GB"/>
              </w:rPr>
            </w:pPr>
          </w:p>
        </w:tc>
        <w:tc>
          <w:tcPr>
            <w:tcW w:w="304" w:type="pct"/>
            <w:vAlign w:val="center"/>
          </w:tcPr>
          <w:p w:rsidR="00243FE1" w:rsidRPr="00CF692A" w:rsidRDefault="00243FE1" w:rsidP="00C4361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pct"/>
            <w:vAlign w:val="center"/>
          </w:tcPr>
          <w:p w:rsidR="00243FE1" w:rsidRPr="00CF692A" w:rsidRDefault="00243FE1" w:rsidP="00C4361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27" w:type="pct"/>
            <w:vAlign w:val="center"/>
          </w:tcPr>
          <w:p w:rsidR="00243FE1" w:rsidRPr="00CF692A" w:rsidRDefault="00243FE1" w:rsidP="00C4361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44" w:type="pct"/>
            <w:vAlign w:val="center"/>
          </w:tcPr>
          <w:p w:rsidR="00243FE1" w:rsidRPr="00CF692A" w:rsidRDefault="00243FE1" w:rsidP="00C4361C">
            <w:pPr>
              <w:jc w:val="center"/>
              <w:rPr>
                <w:rFonts w:cs="B Nazanin"/>
                <w:rtl/>
              </w:rPr>
            </w:pPr>
          </w:p>
        </w:tc>
      </w:tr>
    </w:tbl>
    <w:p w:rsidR="00243FE1" w:rsidRPr="000D602F" w:rsidRDefault="00243FE1" w:rsidP="00243FE1">
      <w:pPr>
        <w:rPr>
          <w:rtl/>
        </w:rPr>
        <w:sectPr w:rsidR="00243FE1" w:rsidRPr="000D602F" w:rsidSect="00600619">
          <w:pgSz w:w="16838" w:h="11906" w:orient="landscape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:rsidR="00243FE1" w:rsidRPr="00571E5E" w:rsidRDefault="00243FE1" w:rsidP="00243FE1">
      <w:pPr>
        <w:rPr>
          <w:rFonts w:cs="B Titr"/>
          <w:sz w:val="28"/>
          <w:szCs w:val="28"/>
          <w:rtl/>
        </w:rPr>
      </w:pPr>
      <w:r w:rsidRPr="00571E5E">
        <w:rPr>
          <w:rFonts w:cs="B Titr" w:hint="cs"/>
          <w:sz w:val="28"/>
          <w:szCs w:val="28"/>
          <w:rtl/>
        </w:rPr>
        <w:lastRenderedPageBreak/>
        <w:t>شیوه نمره دهی</w:t>
      </w:r>
    </w:p>
    <w:tbl>
      <w:tblPr>
        <w:tblStyle w:val="TableGrid"/>
        <w:bidiVisual/>
        <w:tblW w:w="9257" w:type="dxa"/>
        <w:tblLook w:val="04A0" w:firstRow="1" w:lastRow="0" w:firstColumn="1" w:lastColumn="0" w:noHBand="0" w:noVBand="1"/>
      </w:tblPr>
      <w:tblGrid>
        <w:gridCol w:w="1340"/>
        <w:gridCol w:w="1132"/>
        <w:gridCol w:w="5110"/>
        <w:gridCol w:w="1675"/>
      </w:tblGrid>
      <w:tr w:rsidR="00243FE1" w:rsidRPr="00571E5E" w:rsidTr="00C4361C">
        <w:trPr>
          <w:trHeight w:val="456"/>
        </w:trPr>
        <w:tc>
          <w:tcPr>
            <w:tcW w:w="1344" w:type="dxa"/>
            <w:vAlign w:val="center"/>
          </w:tcPr>
          <w:p w:rsidR="00243FE1" w:rsidRPr="00571E5E" w:rsidRDefault="00243FE1" w:rsidP="00C4361C">
            <w:pPr>
              <w:pStyle w:val="Heading9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571E5E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1090" w:type="dxa"/>
            <w:vAlign w:val="center"/>
          </w:tcPr>
          <w:p w:rsidR="00243FE1" w:rsidRPr="00571E5E" w:rsidRDefault="00243FE1" w:rsidP="00C4361C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تاریخ</w:t>
            </w:r>
          </w:p>
        </w:tc>
        <w:tc>
          <w:tcPr>
            <w:tcW w:w="5140" w:type="dxa"/>
            <w:vAlign w:val="center"/>
          </w:tcPr>
          <w:p w:rsidR="00243FE1" w:rsidRPr="00571E5E" w:rsidRDefault="00243FE1" w:rsidP="00C4361C">
            <w:pPr>
              <w:jc w:val="center"/>
              <w:rPr>
                <w:rFonts w:cs="B Nazanin"/>
                <w:vertAlign w:val="superscript"/>
                <w:rtl/>
              </w:rPr>
            </w:pPr>
            <w:r w:rsidRPr="00571E5E">
              <w:rPr>
                <w:rFonts w:cs="B Nazanin" w:hint="cs"/>
                <w:rtl/>
              </w:rPr>
              <w:t>ابزار ارزشیابی</w:t>
            </w:r>
            <w:r w:rsidRPr="00571E5E">
              <w:rPr>
                <w:rStyle w:val="FootnoteReference"/>
                <w:rFonts w:cs="B Nazanin"/>
                <w:rtl/>
              </w:rPr>
              <w:footnoteReference w:id="5"/>
            </w:r>
          </w:p>
        </w:tc>
        <w:tc>
          <w:tcPr>
            <w:tcW w:w="1683" w:type="dxa"/>
            <w:vAlign w:val="center"/>
          </w:tcPr>
          <w:p w:rsidR="00243FE1" w:rsidRPr="00571E5E" w:rsidRDefault="00243FE1" w:rsidP="00C4361C">
            <w:pPr>
              <w:jc w:val="center"/>
              <w:rPr>
                <w:rFonts w:cs="B Titr"/>
                <w:rtl/>
              </w:rPr>
            </w:pPr>
            <w:r w:rsidRPr="00571E5E">
              <w:rPr>
                <w:rFonts w:cs="B Nazanin" w:hint="cs"/>
                <w:rtl/>
              </w:rPr>
              <w:t>ميزان امتياز از کل</w:t>
            </w:r>
          </w:p>
        </w:tc>
      </w:tr>
      <w:tr w:rsidR="00243FE1" w:rsidRPr="00571E5E" w:rsidTr="00C4361C">
        <w:trPr>
          <w:trHeight w:val="314"/>
        </w:trPr>
        <w:tc>
          <w:tcPr>
            <w:tcW w:w="1344" w:type="dxa"/>
            <w:vAlign w:val="center"/>
          </w:tcPr>
          <w:p w:rsidR="00243FE1" w:rsidRPr="00571E5E" w:rsidRDefault="00243FE1" w:rsidP="00C4361C">
            <w:pPr>
              <w:pStyle w:val="Heading9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571E5E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1090" w:type="dxa"/>
            <w:vAlign w:val="center"/>
          </w:tcPr>
          <w:p w:rsidR="00243FE1" w:rsidRPr="00571E5E" w:rsidRDefault="00243FE1" w:rsidP="00C4361C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  <w:tc>
          <w:tcPr>
            <w:tcW w:w="5140" w:type="dxa"/>
            <w:vAlign w:val="center"/>
          </w:tcPr>
          <w:p w:rsidR="00243FE1" w:rsidRPr="00571E5E" w:rsidRDefault="00243FE1" w:rsidP="00C4361C">
            <w:pPr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پرسش و پاسخ کلاسی</w:t>
            </w:r>
          </w:p>
        </w:tc>
        <w:tc>
          <w:tcPr>
            <w:tcW w:w="1683" w:type="dxa"/>
            <w:vAlign w:val="center"/>
          </w:tcPr>
          <w:p w:rsidR="00243FE1" w:rsidRPr="00571E5E" w:rsidRDefault="00243FE1" w:rsidP="00C4361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 </w:t>
            </w:r>
            <w:r w:rsidRPr="00571E5E">
              <w:rPr>
                <w:rFonts w:cs="B Nazanin" w:hint="cs"/>
                <w:rtl/>
              </w:rPr>
              <w:t>نمره</w:t>
            </w:r>
          </w:p>
        </w:tc>
      </w:tr>
      <w:tr w:rsidR="00243FE1" w:rsidRPr="00571E5E" w:rsidTr="00C4361C">
        <w:trPr>
          <w:trHeight w:val="435"/>
        </w:trPr>
        <w:tc>
          <w:tcPr>
            <w:tcW w:w="1344" w:type="dxa"/>
            <w:vAlign w:val="center"/>
          </w:tcPr>
          <w:p w:rsidR="00243FE1" w:rsidRPr="00571E5E" w:rsidRDefault="00243FE1" w:rsidP="00C4361C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1090" w:type="dxa"/>
            <w:vAlign w:val="center"/>
          </w:tcPr>
          <w:p w:rsidR="00243FE1" w:rsidRPr="00571E5E" w:rsidRDefault="00243FE1" w:rsidP="00C4361C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  <w:tc>
          <w:tcPr>
            <w:tcW w:w="5140" w:type="dxa"/>
            <w:vAlign w:val="center"/>
          </w:tcPr>
          <w:p w:rsidR="00243FE1" w:rsidRPr="00571E5E" w:rsidRDefault="00243FE1" w:rsidP="00C4361C">
            <w:pPr>
              <w:rPr>
                <w:rFonts w:cs="B Nazanin"/>
                <w:rtl/>
              </w:rPr>
            </w:pPr>
          </w:p>
        </w:tc>
        <w:tc>
          <w:tcPr>
            <w:tcW w:w="1683" w:type="dxa"/>
            <w:vAlign w:val="center"/>
          </w:tcPr>
          <w:p w:rsidR="00243FE1" w:rsidRPr="00571E5E" w:rsidRDefault="00243FE1" w:rsidP="00C4361C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</w:tr>
      <w:tr w:rsidR="00243FE1" w:rsidRPr="00571E5E" w:rsidTr="00C4361C">
        <w:trPr>
          <w:trHeight w:val="456"/>
        </w:trPr>
        <w:tc>
          <w:tcPr>
            <w:tcW w:w="1344" w:type="dxa"/>
            <w:vAlign w:val="center"/>
          </w:tcPr>
          <w:p w:rsidR="00243FE1" w:rsidRPr="00571E5E" w:rsidRDefault="00243FE1" w:rsidP="00C4361C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امتحان ميان ترم</w:t>
            </w:r>
          </w:p>
        </w:tc>
        <w:tc>
          <w:tcPr>
            <w:tcW w:w="1090" w:type="dxa"/>
            <w:vAlign w:val="center"/>
          </w:tcPr>
          <w:p w:rsidR="00243FE1" w:rsidRPr="00571E5E" w:rsidRDefault="00243FE1" w:rsidP="00C4361C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  <w:tc>
          <w:tcPr>
            <w:tcW w:w="5140" w:type="dxa"/>
            <w:vAlign w:val="center"/>
          </w:tcPr>
          <w:p w:rsidR="00243FE1" w:rsidRPr="00571E5E" w:rsidRDefault="00243FE1" w:rsidP="00C4361C">
            <w:pPr>
              <w:rPr>
                <w:rFonts w:cs="B Nazanin"/>
                <w:rtl/>
              </w:rPr>
            </w:pPr>
          </w:p>
        </w:tc>
        <w:tc>
          <w:tcPr>
            <w:tcW w:w="1683" w:type="dxa"/>
            <w:vAlign w:val="center"/>
          </w:tcPr>
          <w:p w:rsidR="00243FE1" w:rsidRPr="00571E5E" w:rsidRDefault="00243FE1" w:rsidP="00C4361C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</w:tr>
      <w:tr w:rsidR="00243FE1" w:rsidRPr="00571E5E" w:rsidTr="00C4361C">
        <w:trPr>
          <w:trHeight w:val="435"/>
        </w:trPr>
        <w:tc>
          <w:tcPr>
            <w:tcW w:w="1344" w:type="dxa"/>
            <w:vAlign w:val="center"/>
          </w:tcPr>
          <w:p w:rsidR="00243FE1" w:rsidRPr="00571E5E" w:rsidRDefault="00243FE1" w:rsidP="00C4361C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1090" w:type="dxa"/>
            <w:vAlign w:val="center"/>
          </w:tcPr>
          <w:p w:rsidR="00243FE1" w:rsidRPr="00571E5E" w:rsidRDefault="00243FE1" w:rsidP="00C4361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29</w:t>
            </w:r>
            <w:r w:rsidRPr="00571E5E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10</w:t>
            </w:r>
            <w:r w:rsidRPr="00571E5E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1403</w:t>
            </w:r>
          </w:p>
        </w:tc>
        <w:tc>
          <w:tcPr>
            <w:tcW w:w="5140" w:type="dxa"/>
            <w:vAlign w:val="center"/>
          </w:tcPr>
          <w:p w:rsidR="00243FE1" w:rsidRPr="00571E5E" w:rsidRDefault="00243FE1" w:rsidP="00C4361C">
            <w:pPr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پاسخدهی به سوالات آزمون کتبی تشریحی</w:t>
            </w:r>
          </w:p>
        </w:tc>
        <w:tc>
          <w:tcPr>
            <w:tcW w:w="1683" w:type="dxa"/>
            <w:vAlign w:val="center"/>
          </w:tcPr>
          <w:p w:rsidR="00243FE1" w:rsidRPr="00571E5E" w:rsidRDefault="00243FE1" w:rsidP="00C4361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</w:tr>
      <w:tr w:rsidR="00243FE1" w:rsidRPr="00571E5E" w:rsidTr="00C4361C">
        <w:trPr>
          <w:trHeight w:val="891"/>
        </w:trPr>
        <w:tc>
          <w:tcPr>
            <w:tcW w:w="1344" w:type="dxa"/>
            <w:vAlign w:val="center"/>
          </w:tcPr>
          <w:p w:rsidR="00243FE1" w:rsidRPr="00571E5E" w:rsidRDefault="00243FE1" w:rsidP="00C436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E5E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1090" w:type="dxa"/>
            <w:vAlign w:val="center"/>
          </w:tcPr>
          <w:p w:rsidR="00243FE1" w:rsidRPr="00571E5E" w:rsidRDefault="00243FE1" w:rsidP="00C4361C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  <w:tc>
          <w:tcPr>
            <w:tcW w:w="5140" w:type="dxa"/>
            <w:vAlign w:val="center"/>
          </w:tcPr>
          <w:p w:rsidR="00243FE1" w:rsidRPr="00571E5E" w:rsidRDefault="00243FE1" w:rsidP="00C4361C">
            <w:pPr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  <w:tc>
          <w:tcPr>
            <w:tcW w:w="1683" w:type="dxa"/>
            <w:vAlign w:val="center"/>
          </w:tcPr>
          <w:p w:rsidR="00243FE1" w:rsidRPr="00571E5E" w:rsidRDefault="00243FE1" w:rsidP="00C4361C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</w:tr>
      <w:tr w:rsidR="00243FE1" w:rsidRPr="00571E5E" w:rsidTr="00C4361C">
        <w:trPr>
          <w:trHeight w:val="456"/>
        </w:trPr>
        <w:tc>
          <w:tcPr>
            <w:tcW w:w="1344" w:type="dxa"/>
            <w:vAlign w:val="center"/>
          </w:tcPr>
          <w:p w:rsidR="00243FE1" w:rsidRPr="00571E5E" w:rsidRDefault="00243FE1" w:rsidP="00C4361C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مجموع</w:t>
            </w:r>
          </w:p>
        </w:tc>
        <w:tc>
          <w:tcPr>
            <w:tcW w:w="1090" w:type="dxa"/>
            <w:vAlign w:val="center"/>
          </w:tcPr>
          <w:p w:rsidR="00243FE1" w:rsidRPr="00571E5E" w:rsidRDefault="00243FE1" w:rsidP="00C4361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140" w:type="dxa"/>
            <w:vAlign w:val="center"/>
          </w:tcPr>
          <w:p w:rsidR="00243FE1" w:rsidRPr="00571E5E" w:rsidRDefault="00243FE1" w:rsidP="00C4361C">
            <w:pPr>
              <w:rPr>
                <w:rFonts w:cs="B Nazanin"/>
                <w:rtl/>
              </w:rPr>
            </w:pPr>
          </w:p>
        </w:tc>
        <w:tc>
          <w:tcPr>
            <w:tcW w:w="1683" w:type="dxa"/>
            <w:vAlign w:val="center"/>
          </w:tcPr>
          <w:p w:rsidR="00243FE1" w:rsidRPr="0079112C" w:rsidRDefault="00243FE1" w:rsidP="00C4361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  <w:r w:rsidRPr="0079112C">
              <w:rPr>
                <w:rFonts w:cs="B Nazanin" w:hint="cs"/>
                <w:b/>
                <w:bCs/>
                <w:rtl/>
              </w:rPr>
              <w:t xml:space="preserve">  از 20 نمره</w:t>
            </w:r>
          </w:p>
        </w:tc>
      </w:tr>
    </w:tbl>
    <w:p w:rsidR="00243FE1" w:rsidRPr="00571E5E" w:rsidRDefault="00243FE1" w:rsidP="00243FE1">
      <w:pPr>
        <w:rPr>
          <w:rFonts w:cs="B Titr"/>
          <w:sz w:val="32"/>
          <w:szCs w:val="32"/>
          <w:rtl/>
        </w:rPr>
      </w:pPr>
    </w:p>
    <w:p w:rsidR="00243FE1" w:rsidRPr="00571E5E" w:rsidRDefault="00243FE1" w:rsidP="00243FE1">
      <w:pPr>
        <w:rPr>
          <w:rFonts w:cs="B Titr"/>
          <w:sz w:val="32"/>
          <w:szCs w:val="32"/>
          <w:rtl/>
        </w:rPr>
      </w:pPr>
      <w:r w:rsidRPr="00571E5E">
        <w:rPr>
          <w:rFonts w:cs="B Titr" w:hint="cs"/>
          <w:sz w:val="32"/>
          <w:szCs w:val="32"/>
          <w:rtl/>
        </w:rPr>
        <w:t xml:space="preserve">منابع: </w:t>
      </w:r>
    </w:p>
    <w:p w:rsidR="00243FE1" w:rsidRDefault="00243FE1" w:rsidP="00243FE1">
      <w:pPr>
        <w:bidi w:val="0"/>
        <w:rPr>
          <w:rFonts w:asciiTheme="majorBidi" w:hAnsiTheme="majorBidi" w:cstheme="majorBidi"/>
          <w:sz w:val="24"/>
          <w:szCs w:val="24"/>
          <w:rtl/>
        </w:rPr>
      </w:pPr>
      <w:r w:rsidRPr="00571E5E">
        <w:rPr>
          <w:rFonts w:asciiTheme="majorBidi" w:hAnsiTheme="majorBidi" w:cstheme="majorBidi"/>
          <w:sz w:val="24"/>
          <w:szCs w:val="24"/>
        </w:rPr>
        <w:t>Thomas M. Devlin - Textbook of Biochemistry with Clinical Correlations-John Wiley &amp; Sons (2010)</w:t>
      </w:r>
    </w:p>
    <w:p w:rsidR="00243FE1" w:rsidRPr="00571E5E" w:rsidRDefault="00243FE1" w:rsidP="00243FE1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Lehninger, Principles of Biochemistry, 5</w:t>
      </w:r>
      <w:r w:rsidRPr="00EF3257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730FB">
        <w:rPr>
          <w:rFonts w:asciiTheme="majorBidi" w:hAnsiTheme="majorBidi" w:cstheme="majorBidi"/>
          <w:sz w:val="24"/>
          <w:szCs w:val="24"/>
        </w:rPr>
        <w:t>edition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243FE1" w:rsidRPr="00571E5E" w:rsidRDefault="00243FE1" w:rsidP="00243FE1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Molecular Cell Biology, Lodish, 7</w:t>
      </w:r>
      <w:r w:rsidRPr="006504DB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6504DB">
        <w:rPr>
          <w:rFonts w:asciiTheme="majorBidi" w:hAnsiTheme="majorBidi" w:cstheme="majorBidi"/>
          <w:sz w:val="24"/>
          <w:szCs w:val="24"/>
        </w:rPr>
        <w:t xml:space="preserve"> </w:t>
      </w:r>
      <w:r w:rsidRPr="00C730FB">
        <w:rPr>
          <w:rFonts w:asciiTheme="majorBidi" w:hAnsiTheme="majorBidi" w:cstheme="majorBidi"/>
          <w:sz w:val="24"/>
          <w:szCs w:val="24"/>
        </w:rPr>
        <w:t>edition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243FE1" w:rsidRPr="00FE7B29" w:rsidRDefault="00243FE1" w:rsidP="00243FE1">
      <w:pPr>
        <w:tabs>
          <w:tab w:val="left" w:pos="7035"/>
        </w:tabs>
        <w:bidi w:val="0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ab/>
      </w:r>
    </w:p>
    <w:p w:rsidR="00243FE1" w:rsidRPr="00FE7B29" w:rsidRDefault="00243FE1" w:rsidP="00243FE1">
      <w:pPr>
        <w:bidi w:val="0"/>
        <w:rPr>
          <w:rFonts w:asciiTheme="majorBidi" w:hAnsiTheme="majorBidi" w:cstheme="majorBidi"/>
          <w:sz w:val="24"/>
          <w:szCs w:val="24"/>
          <w:rtl/>
        </w:rPr>
      </w:pPr>
    </w:p>
    <w:p w:rsidR="00243FE1" w:rsidRPr="00FE7B29" w:rsidRDefault="00243FE1" w:rsidP="00243FE1">
      <w:pPr>
        <w:bidi w:val="0"/>
        <w:rPr>
          <w:rFonts w:asciiTheme="majorBidi" w:hAnsiTheme="majorBidi" w:cstheme="majorBidi"/>
          <w:sz w:val="24"/>
          <w:szCs w:val="24"/>
        </w:rPr>
      </w:pPr>
    </w:p>
    <w:p w:rsidR="00243FE1" w:rsidRDefault="00243FE1" w:rsidP="00243FE1"/>
    <w:p w:rsidR="00A56A29" w:rsidRDefault="006125E3">
      <w:bookmarkStart w:id="3" w:name="_GoBack"/>
      <w:bookmarkEnd w:id="3"/>
    </w:p>
    <w:sectPr w:rsidR="00A56A29" w:rsidSect="00205745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5E3" w:rsidRDefault="006125E3" w:rsidP="00243FE1">
      <w:pPr>
        <w:spacing w:after="0" w:line="240" w:lineRule="auto"/>
      </w:pPr>
      <w:r>
        <w:separator/>
      </w:r>
    </w:p>
  </w:endnote>
  <w:endnote w:type="continuationSeparator" w:id="0">
    <w:p w:rsidR="006125E3" w:rsidRDefault="006125E3" w:rsidP="00243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oodak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Hom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IranNastaliq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3FE1" w:rsidRDefault="00243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243FE1" w:rsidRDefault="00243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5E3" w:rsidRDefault="006125E3" w:rsidP="00243FE1">
      <w:pPr>
        <w:spacing w:after="0" w:line="240" w:lineRule="auto"/>
      </w:pPr>
      <w:r>
        <w:separator/>
      </w:r>
    </w:p>
  </w:footnote>
  <w:footnote w:type="continuationSeparator" w:id="0">
    <w:p w:rsidR="006125E3" w:rsidRDefault="006125E3" w:rsidP="00243FE1">
      <w:pPr>
        <w:spacing w:after="0" w:line="240" w:lineRule="auto"/>
      </w:pPr>
      <w:r>
        <w:continuationSeparator/>
      </w:r>
    </w:p>
  </w:footnote>
  <w:footnote w:id="1">
    <w:p w:rsidR="00243FE1" w:rsidRPr="007C4AC6" w:rsidRDefault="00243FE1" w:rsidP="00243FE1">
      <w:pPr>
        <w:rPr>
          <w:rFonts w:cs="B Nazanin"/>
          <w:sz w:val="20"/>
          <w:szCs w:val="20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7C4AC6">
        <w:rPr>
          <w:rFonts w:cs="B Nazanin" w:hint="cs"/>
          <w:sz w:val="20"/>
          <w:szCs w:val="20"/>
          <w:rtl/>
        </w:rPr>
        <w:t xml:space="preserve">بمنظور نگارش اهداف رفتاری باید از افعالی استفاده شود که عینی و قابل اندازه گیری باشد. به عنوان مثال در حیطه </w:t>
      </w:r>
      <w:r w:rsidRPr="007C4AC6">
        <w:rPr>
          <w:rFonts w:cs="B Nazanin"/>
          <w:sz w:val="20"/>
          <w:szCs w:val="20"/>
        </w:rPr>
        <w:t>knowledge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نام ببرد، توضیح دهد، مقایسه کند، تحلیل کند، برآورد کند و...، در حیطه </w:t>
      </w:r>
      <w:r w:rsidRPr="007C4AC6">
        <w:rPr>
          <w:rFonts w:cs="B Nazanin"/>
          <w:sz w:val="20"/>
          <w:szCs w:val="20"/>
        </w:rPr>
        <w:t xml:space="preserve">Attitude 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اعتقاد پیدا کند، بتواند متقاعد کند، همکاری نماید، تبلیغ کند و.... و در حیطه </w:t>
      </w:r>
      <w:r w:rsidRPr="007C4AC6">
        <w:rPr>
          <w:rFonts w:cs="B Nazanin"/>
          <w:sz w:val="20"/>
          <w:szCs w:val="20"/>
        </w:rPr>
        <w:t>Psychomotor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بتواند تقلید کند، انجام دهدو.... استفاده می شود. </w:t>
      </w:r>
    </w:p>
  </w:footnote>
  <w:footnote w:id="2">
    <w:p w:rsidR="00243FE1" w:rsidRPr="007C4AC6" w:rsidRDefault="00243FE1" w:rsidP="00243FE1">
      <w:pPr>
        <w:pStyle w:val="FootnoteText"/>
        <w:rPr>
          <w:rFonts w:cs="B Nazanin"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 xml:space="preserve">با توجه به هدف آموزشی حیطه یادگیری در سطح </w:t>
      </w:r>
      <w:r w:rsidRPr="007C4AC6">
        <w:rPr>
          <w:rFonts w:cs="B Nazanin"/>
        </w:rPr>
        <w:t xml:space="preserve">knowledge, attitude, psychomotor </w:t>
      </w:r>
      <w:r w:rsidRPr="007C4AC6">
        <w:rPr>
          <w:rFonts w:cs="B Nazanin" w:hint="cs"/>
          <w:rtl/>
        </w:rPr>
        <w:t xml:space="preserve">  مشخص می شود.</w:t>
      </w:r>
    </w:p>
  </w:footnote>
  <w:footnote w:id="3">
    <w:p w:rsidR="00243FE1" w:rsidRPr="007C4AC6" w:rsidRDefault="00243FE1" w:rsidP="00243FE1">
      <w:pPr>
        <w:pStyle w:val="FootnoteText"/>
        <w:rPr>
          <w:rFonts w:cs="B Nazanin"/>
          <w:rtl/>
        </w:rPr>
      </w:pPr>
      <w:r w:rsidRPr="007C4AC6">
        <w:rPr>
          <w:rFonts w:cs="B Nazanin" w:hint="cs"/>
          <w:vertAlign w:val="superscript"/>
          <w:rtl/>
        </w:rPr>
        <w:t>3</w:t>
      </w:r>
      <w:r w:rsidRPr="007C4AC6">
        <w:rPr>
          <w:rFonts w:cs="B Nazanin" w:hint="cs"/>
          <w:rtl/>
        </w:rPr>
        <w:t>روش تدریس متناسب با هدف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4">
    <w:p w:rsidR="00243FE1" w:rsidRPr="007C4AC6" w:rsidRDefault="00243FE1" w:rsidP="00243FE1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5">
    <w:p w:rsidR="00243FE1" w:rsidRDefault="00243FE1" w:rsidP="00243FE1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ابزار 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>تواند مواردی مانند ازمون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تشريحي،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پاسخ،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Pr="007C4AC6">
        <w:rPr>
          <w:rFonts w:ascii="BNazanin" w:cs="B Nazanin" w:hint="cs"/>
          <w:color w:val="000000"/>
          <w:rtl/>
        </w:rPr>
        <w:t>،</w:t>
      </w:r>
      <w:r w:rsidRPr="007C4AC6">
        <w:rPr>
          <w:rFonts w:ascii="TimesNewRoman" w:hAnsi="TimesNewRoma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پروژه</w:t>
      </w:r>
      <w:r w:rsidRPr="007C4AC6">
        <w:rPr>
          <w:rFonts w:cs="B Nazanin" w:hint="cs"/>
          <w:rtl/>
        </w:rPr>
        <w:t>، آسکی و... باشد.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B42C0"/>
    <w:multiLevelType w:val="hybridMultilevel"/>
    <w:tmpl w:val="1DE8B5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C600B1"/>
    <w:multiLevelType w:val="hybridMultilevel"/>
    <w:tmpl w:val="4B7887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D032DE"/>
    <w:multiLevelType w:val="hybridMultilevel"/>
    <w:tmpl w:val="3C747D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316B27"/>
    <w:multiLevelType w:val="hybridMultilevel"/>
    <w:tmpl w:val="2AD45C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8775DF"/>
    <w:multiLevelType w:val="hybridMultilevel"/>
    <w:tmpl w:val="72E07D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44158D"/>
    <w:multiLevelType w:val="hybridMultilevel"/>
    <w:tmpl w:val="FE0493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852C30"/>
    <w:multiLevelType w:val="hybridMultilevel"/>
    <w:tmpl w:val="7A0452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15C3872"/>
    <w:multiLevelType w:val="hybridMultilevel"/>
    <w:tmpl w:val="734244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E1"/>
    <w:rsid w:val="001D19D7"/>
    <w:rsid w:val="00243FE1"/>
    <w:rsid w:val="00364A70"/>
    <w:rsid w:val="0061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FA877-493B-4520-8647-61646D48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FE1"/>
    <w:pPr>
      <w:bidi/>
    </w:pPr>
    <w:rPr>
      <w:lang w:bidi="fa-I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F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9">
    <w:name w:val="heading 9"/>
    <w:basedOn w:val="Normal"/>
    <w:next w:val="Normal"/>
    <w:link w:val="Heading9Char"/>
    <w:qFormat/>
    <w:rsid w:val="00243FE1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243FE1"/>
    <w:rPr>
      <w:rFonts w:asciiTheme="majorHAnsi" w:eastAsiaTheme="majorEastAsia" w:hAnsiTheme="majorHAnsi" w:cstheme="majorBidi"/>
      <w:color w:val="2E74B5" w:themeColor="accent1" w:themeShade="BF"/>
      <w:lang w:bidi="fa-IR"/>
    </w:rPr>
  </w:style>
  <w:style w:type="character" w:customStyle="1" w:styleId="Heading9Char">
    <w:name w:val="Heading 9 Char"/>
    <w:basedOn w:val="DefaultParagraphFont"/>
    <w:link w:val="Heading9"/>
    <w:rsid w:val="00243FE1"/>
    <w:rPr>
      <w:rFonts w:ascii="Times New Roman" w:eastAsia="Times New Roman" w:hAnsi="Times New Roman" w:cs="Koodak"/>
      <w:b/>
      <w:bCs/>
      <w:noProof/>
      <w:sz w:val="20"/>
      <w:szCs w:val="32"/>
    </w:rPr>
  </w:style>
  <w:style w:type="table" w:styleId="TableGrid">
    <w:name w:val="Table Grid"/>
    <w:basedOn w:val="TableNormal"/>
    <w:uiPriority w:val="39"/>
    <w:rsid w:val="00243FE1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3FE1"/>
    <w:pPr>
      <w:ind w:left="720"/>
      <w:contextualSpacing/>
    </w:pPr>
  </w:style>
  <w:style w:type="paragraph" w:styleId="Title">
    <w:name w:val="Title"/>
    <w:basedOn w:val="Normal"/>
    <w:link w:val="TitleChar"/>
    <w:qFormat/>
    <w:rsid w:val="00243FE1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243FE1"/>
    <w:rPr>
      <w:rFonts w:ascii="Times New Roman" w:eastAsia="Times New Roman" w:hAnsi="Times New Roman" w:cs="Homa"/>
      <w:b/>
      <w:bCs/>
      <w:noProof/>
      <w:sz w:val="20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3F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3FE1"/>
    <w:rPr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243FE1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243F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FE1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Dr.Abbasi</dc:creator>
  <cp:keywords/>
  <dc:description/>
  <cp:lastModifiedBy> </cp:lastModifiedBy>
  <cp:revision>1</cp:revision>
  <dcterms:created xsi:type="dcterms:W3CDTF">2024-12-04T07:24:00Z</dcterms:created>
  <dcterms:modified xsi:type="dcterms:W3CDTF">2024-12-04T07:25:00Z</dcterms:modified>
</cp:coreProperties>
</file>